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C3E5F" w14:textId="4FAB54F5" w:rsidR="00C91299" w:rsidRDefault="0070019B" w:rsidP="00563222">
      <w:pPr>
        <w:spacing w:line="276" w:lineRule="auto"/>
      </w:pPr>
      <w:r w:rsidRPr="0070019B">
        <w:rPr>
          <w:rFonts w:ascii="Cambria" w:hAnsi="Cambria" w:cs="Helvetica"/>
          <w:b w:val="0"/>
          <w:color w:val="2C2A29"/>
        </w:rPr>
        <w:br/>
      </w:r>
    </w:p>
    <w:p w14:paraId="0E824C98" w14:textId="43CEEC51" w:rsidR="00BB7445" w:rsidRPr="00BB7445" w:rsidRDefault="00BB7445" w:rsidP="00BB7445">
      <w:pPr>
        <w:rPr>
          <w:rFonts w:asciiTheme="minorHAnsi" w:hAnsiTheme="minorHAnsi" w:cstheme="minorHAnsi"/>
          <w:sz w:val="28"/>
          <w:szCs w:val="28"/>
        </w:rPr>
      </w:pPr>
      <w:r w:rsidRPr="00BB7445">
        <w:rPr>
          <w:rFonts w:asciiTheme="minorHAnsi" w:hAnsiTheme="minorHAnsi" w:cstheme="minorHAnsi"/>
          <w:sz w:val="28"/>
          <w:szCs w:val="28"/>
        </w:rPr>
        <w:t>Level Two Club Coach Course Outline</w:t>
      </w:r>
    </w:p>
    <w:p w14:paraId="3E411951" w14:textId="77777777" w:rsidR="00BB7445" w:rsidRPr="00BB7445" w:rsidRDefault="00BB7445" w:rsidP="00BB7445">
      <w:pPr>
        <w:rPr>
          <w:rFonts w:asciiTheme="minorHAnsi" w:hAnsiTheme="minorHAnsi" w:cstheme="minorHAnsi"/>
        </w:rPr>
      </w:pPr>
    </w:p>
    <w:p w14:paraId="55F7CD90" w14:textId="50ACC9CE" w:rsidR="00BB7445" w:rsidRPr="00BB7445" w:rsidRDefault="00BB7445" w:rsidP="00BB7445">
      <w:pPr>
        <w:pStyle w:val="Heading2"/>
        <w:rPr>
          <w:rFonts w:cstheme="minorHAnsi"/>
          <w:sz w:val="22"/>
          <w:szCs w:val="22"/>
        </w:rPr>
      </w:pPr>
      <w:r w:rsidRPr="00BB7445">
        <w:rPr>
          <w:rFonts w:cstheme="minorHAnsi"/>
          <w:sz w:val="22"/>
          <w:szCs w:val="22"/>
        </w:rPr>
        <w:t>Course Structure</w:t>
      </w:r>
    </w:p>
    <w:p w14:paraId="0FC6C193" w14:textId="77777777" w:rsidR="00BB7445" w:rsidRPr="00BB7445" w:rsidRDefault="00BB7445" w:rsidP="00BB7445">
      <w:pPr>
        <w:rPr>
          <w:rFonts w:asciiTheme="minorHAnsi" w:hAnsiTheme="minorHAnsi" w:cstheme="minorHAnsi"/>
        </w:rPr>
      </w:pPr>
    </w:p>
    <w:p w14:paraId="1E95F4F1" w14:textId="7EB068AE" w:rsidR="00BB7445" w:rsidRPr="00BB7445" w:rsidRDefault="00BB7445" w:rsidP="00BB7445">
      <w:pPr>
        <w:rPr>
          <w:rFonts w:asciiTheme="minorHAnsi" w:hAnsiTheme="minorHAnsi" w:cstheme="minorHAnsi"/>
        </w:rPr>
      </w:pPr>
      <w:r w:rsidRPr="00BB7445">
        <w:rPr>
          <w:rFonts w:asciiTheme="minorHAnsi" w:hAnsiTheme="minorHAnsi" w:cstheme="minorHAnsi"/>
        </w:rPr>
        <w:t xml:space="preserve">Title: </w:t>
      </w:r>
      <w:r w:rsidRPr="00BB7445">
        <w:rPr>
          <w:rFonts w:asciiTheme="minorHAnsi" w:hAnsiTheme="minorHAnsi" w:cstheme="minorHAnsi"/>
        </w:rPr>
        <w:tab/>
        <w:t>IJA Club Coach</w:t>
      </w:r>
      <w:r w:rsidRPr="00BB7445">
        <w:rPr>
          <w:rFonts w:asciiTheme="minorHAnsi" w:hAnsiTheme="minorHAnsi" w:cstheme="minorHAnsi"/>
        </w:rPr>
        <w:tab/>
      </w:r>
      <w:r w:rsidRPr="00BB7445">
        <w:rPr>
          <w:rFonts w:asciiTheme="minorHAnsi" w:hAnsiTheme="minorHAnsi" w:cstheme="minorHAnsi"/>
        </w:rPr>
        <w:tab/>
        <w:t>Accrediting Body: IJA / Sport Ireland Coaching</w:t>
      </w:r>
      <w:r w:rsidRPr="00BB7445">
        <w:rPr>
          <w:rFonts w:asciiTheme="minorHAnsi" w:hAnsiTheme="minorHAnsi" w:cstheme="minorHAnsi"/>
        </w:rPr>
        <w:tab/>
        <w:t xml:space="preserve">Level: </w:t>
      </w:r>
      <w:r w:rsidRPr="00BB7445">
        <w:rPr>
          <w:rFonts w:asciiTheme="minorHAnsi" w:hAnsiTheme="minorHAnsi" w:cstheme="minorHAnsi"/>
        </w:rPr>
        <w:tab/>
        <w:t>2</w:t>
      </w:r>
    </w:p>
    <w:p w14:paraId="075987C7" w14:textId="77777777" w:rsidR="00BB7445" w:rsidRPr="00BB7445" w:rsidRDefault="00BB7445" w:rsidP="00BB7445">
      <w:pPr>
        <w:rPr>
          <w:rFonts w:asciiTheme="minorHAnsi" w:hAnsiTheme="minorHAnsi" w:cstheme="minorHAnsi"/>
          <w:b w:val="0"/>
        </w:rPr>
      </w:pPr>
    </w:p>
    <w:p w14:paraId="10BA8D40" w14:textId="77777777" w:rsidR="00BB7445" w:rsidRPr="00BB7445" w:rsidRDefault="00BB7445" w:rsidP="00BB7445">
      <w:pPr>
        <w:rPr>
          <w:rFonts w:asciiTheme="minorHAnsi" w:hAnsiTheme="minorHAnsi" w:cstheme="minorHAnsi"/>
          <w:b w:val="0"/>
        </w:rPr>
      </w:pPr>
      <w:r w:rsidRPr="00BB7445">
        <w:rPr>
          <w:rFonts w:asciiTheme="minorHAnsi" w:hAnsiTheme="minorHAnsi" w:cstheme="minorHAnsi"/>
          <w:b w:val="0"/>
        </w:rPr>
        <w:t xml:space="preserve">The aim of the course is to provide coaches with the ability to coach participants in the sport of Judo in a safe, enjoyable and progressive way. The coach will have an all-round ability on which participates will practice and perform in the sport of Judo. The course covers 5 areas of coaching which will allow the coach to provide specific assistance to players in those areas </w:t>
      </w:r>
    </w:p>
    <w:p w14:paraId="5FC98D51" w14:textId="77777777" w:rsidR="00BB7445" w:rsidRPr="00BB7445" w:rsidRDefault="00BB7445" w:rsidP="00BB7445">
      <w:pPr>
        <w:rPr>
          <w:rFonts w:asciiTheme="minorHAnsi" w:hAnsiTheme="minorHAnsi" w:cstheme="minorHAnsi"/>
          <w:b w:val="0"/>
        </w:rPr>
      </w:pPr>
    </w:p>
    <w:p w14:paraId="523F37B0" w14:textId="77777777" w:rsidR="00BB7445" w:rsidRPr="00BB7445" w:rsidRDefault="00BB7445" w:rsidP="00BB7445">
      <w:pPr>
        <w:rPr>
          <w:rFonts w:asciiTheme="minorHAnsi" w:hAnsiTheme="minorHAnsi" w:cstheme="minorHAnsi"/>
          <w:b w:val="0"/>
        </w:rPr>
      </w:pPr>
      <w:r w:rsidRPr="00BB7445">
        <w:rPr>
          <w:rFonts w:asciiTheme="minorHAnsi" w:hAnsiTheme="minorHAnsi" w:cstheme="minorHAnsi"/>
          <w:b w:val="0"/>
        </w:rPr>
        <w:t xml:space="preserve">The following is a brief overview of the modules and what you can expect to learn on the course, </w:t>
      </w:r>
    </w:p>
    <w:p w14:paraId="5E483DEB" w14:textId="77777777" w:rsidR="00BB7445" w:rsidRPr="00BB7445" w:rsidRDefault="00BB7445" w:rsidP="00BB7445">
      <w:pPr>
        <w:rPr>
          <w:rFonts w:asciiTheme="minorHAnsi" w:hAnsiTheme="minorHAnsi" w:cstheme="minorHAnsi"/>
          <w:b w:val="0"/>
        </w:rPr>
      </w:pPr>
    </w:p>
    <w:p w14:paraId="147C3831" w14:textId="77777777" w:rsidR="00BB7445" w:rsidRPr="00BB7445" w:rsidRDefault="00BB7445" w:rsidP="00BB7445">
      <w:pPr>
        <w:rPr>
          <w:rFonts w:asciiTheme="minorHAnsi" w:hAnsiTheme="minorHAnsi" w:cstheme="minorHAnsi"/>
          <w:b w:val="0"/>
        </w:rPr>
      </w:pPr>
      <w:r w:rsidRPr="00BB7445">
        <w:rPr>
          <w:rFonts w:asciiTheme="minorHAnsi" w:hAnsiTheme="minorHAnsi" w:cstheme="minorHAnsi"/>
          <w:b w:val="0"/>
        </w:rPr>
        <w:t>Module 1 Player/Athlete Pathways and Development</w:t>
      </w:r>
    </w:p>
    <w:p w14:paraId="7C845EC7" w14:textId="77777777" w:rsidR="00BB7445" w:rsidRPr="00BB7445" w:rsidRDefault="00BB7445" w:rsidP="00BB7445">
      <w:pPr>
        <w:rPr>
          <w:rFonts w:asciiTheme="minorHAnsi" w:hAnsiTheme="minorHAnsi" w:cstheme="minorHAnsi"/>
          <w:b w:val="0"/>
        </w:rPr>
      </w:pPr>
      <w:r w:rsidRPr="00BB7445">
        <w:rPr>
          <w:rFonts w:asciiTheme="minorHAnsi" w:hAnsiTheme="minorHAnsi" w:cstheme="minorHAnsi"/>
          <w:b w:val="0"/>
        </w:rPr>
        <w:t>Module 2 Coaching, Roles, Styles, Values and Ethics</w:t>
      </w:r>
    </w:p>
    <w:p w14:paraId="7D34F439" w14:textId="77777777" w:rsidR="00BB7445" w:rsidRPr="00BB7445" w:rsidRDefault="00BB7445" w:rsidP="00BB7445">
      <w:pPr>
        <w:rPr>
          <w:rFonts w:asciiTheme="minorHAnsi" w:hAnsiTheme="minorHAnsi" w:cstheme="minorHAnsi"/>
          <w:b w:val="0"/>
        </w:rPr>
      </w:pPr>
      <w:r w:rsidRPr="00BB7445">
        <w:rPr>
          <w:rFonts w:asciiTheme="minorHAnsi" w:hAnsiTheme="minorHAnsi" w:cstheme="minorHAnsi"/>
          <w:b w:val="0"/>
        </w:rPr>
        <w:t>Module 3 Coaching Practice</w:t>
      </w:r>
    </w:p>
    <w:p w14:paraId="738A1954" w14:textId="77777777" w:rsidR="00BB7445" w:rsidRPr="00BB7445" w:rsidRDefault="00BB7445" w:rsidP="00BB7445">
      <w:pPr>
        <w:rPr>
          <w:rFonts w:asciiTheme="minorHAnsi" w:hAnsiTheme="minorHAnsi" w:cstheme="minorHAnsi"/>
          <w:b w:val="0"/>
        </w:rPr>
      </w:pPr>
      <w:r w:rsidRPr="00BB7445">
        <w:rPr>
          <w:rFonts w:asciiTheme="minorHAnsi" w:hAnsiTheme="minorHAnsi" w:cstheme="minorHAnsi"/>
          <w:b w:val="0"/>
        </w:rPr>
        <w:t>Module 4 Coaching Performance</w:t>
      </w:r>
    </w:p>
    <w:p w14:paraId="13FA97A4" w14:textId="77777777" w:rsidR="00BB7445" w:rsidRPr="00BB7445" w:rsidRDefault="00BB7445" w:rsidP="00BB7445">
      <w:pPr>
        <w:rPr>
          <w:rFonts w:asciiTheme="minorHAnsi" w:hAnsiTheme="minorHAnsi" w:cstheme="minorHAnsi"/>
          <w:b w:val="0"/>
        </w:rPr>
      </w:pPr>
      <w:r w:rsidRPr="00BB7445">
        <w:rPr>
          <w:rFonts w:asciiTheme="minorHAnsi" w:hAnsiTheme="minorHAnsi" w:cstheme="minorHAnsi"/>
          <w:b w:val="0"/>
        </w:rPr>
        <w:t>Module 5 Lifestyle 2</w:t>
      </w:r>
    </w:p>
    <w:p w14:paraId="0F982641" w14:textId="77777777" w:rsidR="00BB7445" w:rsidRPr="00BB7445" w:rsidRDefault="00BB7445" w:rsidP="00BB7445">
      <w:pPr>
        <w:rPr>
          <w:rFonts w:asciiTheme="minorHAnsi" w:hAnsiTheme="minorHAnsi" w:cstheme="minorHAnsi"/>
          <w:b w:val="0"/>
        </w:rPr>
      </w:pPr>
    </w:p>
    <w:p w14:paraId="5B003D84" w14:textId="77777777" w:rsidR="00BB7445" w:rsidRPr="00BB7445" w:rsidRDefault="00BB7445" w:rsidP="00BB7445">
      <w:pPr>
        <w:rPr>
          <w:rFonts w:asciiTheme="minorHAnsi" w:hAnsiTheme="minorHAnsi" w:cstheme="minorHAnsi"/>
          <w:b w:val="0"/>
        </w:rPr>
      </w:pPr>
      <w:r w:rsidRPr="00BB7445">
        <w:rPr>
          <w:rFonts w:asciiTheme="minorHAnsi" w:hAnsiTheme="minorHAnsi" w:cstheme="minorHAnsi"/>
          <w:b w:val="0"/>
        </w:rPr>
        <w:t>The course has a blended learning approach with some course content being delivered online through Moodle while other areas of the course are delivered on the mat and in a classroom environment.</w:t>
      </w:r>
    </w:p>
    <w:p w14:paraId="3344C9BF" w14:textId="77777777" w:rsidR="00BB7445" w:rsidRPr="00BB7445" w:rsidRDefault="00BB7445" w:rsidP="00BB7445">
      <w:pPr>
        <w:rPr>
          <w:rFonts w:asciiTheme="minorHAnsi" w:hAnsiTheme="minorHAnsi" w:cstheme="minorHAnsi"/>
          <w:b w:val="0"/>
        </w:rPr>
      </w:pPr>
    </w:p>
    <w:p w14:paraId="70FC613A" w14:textId="77777777" w:rsidR="00BB7445" w:rsidRPr="00BB7445" w:rsidRDefault="00BB7445" w:rsidP="00BB7445">
      <w:pPr>
        <w:rPr>
          <w:rFonts w:asciiTheme="minorHAnsi" w:hAnsiTheme="minorHAnsi" w:cstheme="minorHAnsi"/>
        </w:rPr>
      </w:pPr>
      <w:r w:rsidRPr="00BB7445">
        <w:rPr>
          <w:rFonts w:asciiTheme="minorHAnsi" w:hAnsiTheme="minorHAnsi" w:cstheme="minorHAnsi"/>
        </w:rPr>
        <w:t>Assessment Requirements:</w:t>
      </w:r>
    </w:p>
    <w:p w14:paraId="1D2ADACB" w14:textId="77777777" w:rsidR="00BB7445" w:rsidRPr="00BB7445" w:rsidRDefault="00BB7445" w:rsidP="00BB7445">
      <w:pPr>
        <w:rPr>
          <w:rFonts w:asciiTheme="minorHAnsi" w:hAnsiTheme="minorHAnsi" w:cstheme="minorHAnsi"/>
        </w:rPr>
      </w:pPr>
    </w:p>
    <w:p w14:paraId="101866CE" w14:textId="77777777" w:rsidR="00BB7445" w:rsidRPr="00BB7445" w:rsidRDefault="00BB7445" w:rsidP="00BB7445">
      <w:pPr>
        <w:rPr>
          <w:rFonts w:asciiTheme="minorHAnsi" w:hAnsiTheme="minorHAnsi" w:cstheme="minorHAnsi"/>
          <w:b w:val="0"/>
        </w:rPr>
      </w:pPr>
      <w:r w:rsidRPr="00BB7445">
        <w:rPr>
          <w:rFonts w:asciiTheme="minorHAnsi" w:hAnsiTheme="minorHAnsi" w:cstheme="minorHAnsi"/>
          <w:b w:val="0"/>
        </w:rPr>
        <w:t>The assessment requirements are as follows</w:t>
      </w:r>
    </w:p>
    <w:p w14:paraId="132CA423" w14:textId="77777777" w:rsidR="00BB7445" w:rsidRPr="00BB7445" w:rsidRDefault="00BB7445" w:rsidP="00BB7445">
      <w:pPr>
        <w:numPr>
          <w:ilvl w:val="0"/>
          <w:numId w:val="8"/>
        </w:numPr>
        <w:rPr>
          <w:rFonts w:asciiTheme="minorHAnsi" w:hAnsiTheme="minorHAnsi" w:cstheme="minorHAnsi"/>
          <w:b w:val="0"/>
        </w:rPr>
      </w:pPr>
      <w:r w:rsidRPr="00BB7445">
        <w:rPr>
          <w:rFonts w:asciiTheme="minorHAnsi" w:hAnsiTheme="minorHAnsi" w:cstheme="minorHAnsi"/>
          <w:b w:val="0"/>
        </w:rPr>
        <w:t>Portfolio (to be completed and submitted for grading by the start of weekend 3)</w:t>
      </w:r>
    </w:p>
    <w:p w14:paraId="32A18824" w14:textId="77777777" w:rsidR="00BB7445" w:rsidRPr="00BB7445" w:rsidRDefault="00BB7445" w:rsidP="00BB7445">
      <w:pPr>
        <w:numPr>
          <w:ilvl w:val="0"/>
          <w:numId w:val="8"/>
        </w:numPr>
        <w:rPr>
          <w:rFonts w:asciiTheme="minorHAnsi" w:hAnsiTheme="minorHAnsi" w:cstheme="minorHAnsi"/>
          <w:b w:val="0"/>
        </w:rPr>
      </w:pPr>
      <w:r w:rsidRPr="00BB7445">
        <w:rPr>
          <w:rFonts w:asciiTheme="minorHAnsi" w:hAnsiTheme="minorHAnsi" w:cstheme="minorHAnsi"/>
          <w:b w:val="0"/>
        </w:rPr>
        <w:t>Practical demonstration on conducting a training session (day 4)</w:t>
      </w:r>
    </w:p>
    <w:p w14:paraId="79F0941B" w14:textId="77777777" w:rsidR="00BB7445" w:rsidRPr="00BB7445" w:rsidRDefault="00BB7445" w:rsidP="00BB7445">
      <w:pPr>
        <w:numPr>
          <w:ilvl w:val="0"/>
          <w:numId w:val="8"/>
        </w:numPr>
        <w:rPr>
          <w:rFonts w:asciiTheme="minorHAnsi" w:hAnsiTheme="minorHAnsi" w:cstheme="minorHAnsi"/>
          <w:b w:val="0"/>
        </w:rPr>
      </w:pPr>
      <w:r w:rsidRPr="00BB7445">
        <w:rPr>
          <w:rFonts w:asciiTheme="minorHAnsi" w:hAnsiTheme="minorHAnsi" w:cstheme="minorHAnsi"/>
          <w:b w:val="0"/>
        </w:rPr>
        <w:t>Online Moodle questions (to be completed between 1</w:t>
      </w:r>
      <w:r w:rsidRPr="00BB7445">
        <w:rPr>
          <w:rFonts w:asciiTheme="minorHAnsi" w:hAnsiTheme="minorHAnsi" w:cstheme="minorHAnsi"/>
          <w:b w:val="0"/>
          <w:vertAlign w:val="superscript"/>
        </w:rPr>
        <w:t>st</w:t>
      </w:r>
      <w:r w:rsidRPr="00BB7445">
        <w:rPr>
          <w:rFonts w:asciiTheme="minorHAnsi" w:hAnsiTheme="minorHAnsi" w:cstheme="minorHAnsi"/>
          <w:b w:val="0"/>
        </w:rPr>
        <w:t xml:space="preserve"> weekend and 3</w:t>
      </w:r>
      <w:r w:rsidRPr="00BB7445">
        <w:rPr>
          <w:rFonts w:asciiTheme="minorHAnsi" w:hAnsiTheme="minorHAnsi" w:cstheme="minorHAnsi"/>
          <w:b w:val="0"/>
          <w:vertAlign w:val="superscript"/>
        </w:rPr>
        <w:t>nd</w:t>
      </w:r>
      <w:r w:rsidRPr="00BB7445">
        <w:rPr>
          <w:rFonts w:asciiTheme="minorHAnsi" w:hAnsiTheme="minorHAnsi" w:cstheme="minorHAnsi"/>
          <w:b w:val="0"/>
        </w:rPr>
        <w:t xml:space="preserve"> weekend)</w:t>
      </w:r>
    </w:p>
    <w:p w14:paraId="1D6ED782" w14:textId="77777777" w:rsidR="00BB7445" w:rsidRPr="00BB7445" w:rsidRDefault="00BB7445" w:rsidP="00BB7445">
      <w:pPr>
        <w:rPr>
          <w:rFonts w:asciiTheme="minorHAnsi" w:hAnsiTheme="minorHAnsi" w:cstheme="minorHAnsi"/>
          <w:b w:val="0"/>
        </w:rPr>
      </w:pPr>
    </w:p>
    <w:p w14:paraId="404E47E8" w14:textId="77777777" w:rsidR="00BB7445" w:rsidRPr="00BB7445" w:rsidRDefault="00BB7445" w:rsidP="00BB7445">
      <w:pPr>
        <w:rPr>
          <w:rFonts w:asciiTheme="minorHAnsi" w:hAnsiTheme="minorHAnsi" w:cstheme="minorHAnsi"/>
        </w:rPr>
      </w:pPr>
      <w:r w:rsidRPr="00BB7445">
        <w:rPr>
          <w:rFonts w:asciiTheme="minorHAnsi" w:hAnsiTheme="minorHAnsi" w:cstheme="minorHAnsi"/>
        </w:rPr>
        <w:t>Course Tutor:</w:t>
      </w:r>
    </w:p>
    <w:p w14:paraId="1629532B" w14:textId="77777777" w:rsidR="00BB7445" w:rsidRPr="00BB7445" w:rsidRDefault="00BB7445" w:rsidP="00BB7445">
      <w:pPr>
        <w:rPr>
          <w:rFonts w:asciiTheme="minorHAnsi" w:hAnsiTheme="minorHAnsi" w:cstheme="minorHAnsi"/>
          <w:b w:val="0"/>
        </w:rPr>
      </w:pPr>
    </w:p>
    <w:p w14:paraId="4A6861D3" w14:textId="77777777" w:rsidR="00BB7445" w:rsidRPr="00BB7445" w:rsidRDefault="00BB7445" w:rsidP="00BB7445">
      <w:pPr>
        <w:rPr>
          <w:rFonts w:asciiTheme="minorHAnsi" w:hAnsiTheme="minorHAnsi" w:cstheme="minorHAnsi"/>
        </w:rPr>
      </w:pPr>
      <w:r w:rsidRPr="00BB7445">
        <w:rPr>
          <w:rFonts w:asciiTheme="minorHAnsi" w:hAnsiTheme="minorHAnsi" w:cstheme="minorHAnsi"/>
          <w:b w:val="0"/>
        </w:rPr>
        <w:t>Our team of friendly, qualified and competent tutors will deliver the course content in a practical, relaxed and interactive way.  The tutor will give guidance and support to the participant during the course - this is done on a one to one basis or in a group setting.</w:t>
      </w:r>
    </w:p>
    <w:p w14:paraId="217DC740" w14:textId="458D87FB" w:rsidR="00BB7445" w:rsidRDefault="00BB7445" w:rsidP="00BB7445">
      <w:pPr>
        <w:rPr>
          <w:rFonts w:asciiTheme="minorHAnsi" w:hAnsiTheme="minorHAnsi" w:cstheme="minorHAnsi"/>
        </w:rPr>
      </w:pPr>
    </w:p>
    <w:p w14:paraId="61A686E4" w14:textId="4C91C972" w:rsidR="00BB7445" w:rsidRDefault="00BB7445" w:rsidP="00BB7445">
      <w:pPr>
        <w:rPr>
          <w:rFonts w:asciiTheme="minorHAnsi" w:hAnsiTheme="minorHAnsi" w:cstheme="minorHAnsi"/>
        </w:rPr>
      </w:pPr>
    </w:p>
    <w:p w14:paraId="0FE9F47B" w14:textId="1D54D2E6" w:rsidR="00BB7445" w:rsidRDefault="00BB7445" w:rsidP="00BB7445">
      <w:pPr>
        <w:rPr>
          <w:rFonts w:asciiTheme="minorHAnsi" w:hAnsiTheme="minorHAnsi" w:cstheme="minorHAnsi"/>
        </w:rPr>
      </w:pPr>
    </w:p>
    <w:p w14:paraId="5A2B8E94" w14:textId="5409B97A" w:rsidR="00BB7445" w:rsidRDefault="00BB7445" w:rsidP="00BB7445">
      <w:pPr>
        <w:rPr>
          <w:rFonts w:asciiTheme="minorHAnsi" w:hAnsiTheme="minorHAnsi" w:cstheme="minorHAnsi"/>
        </w:rPr>
      </w:pPr>
    </w:p>
    <w:p w14:paraId="141D64E0" w14:textId="46B399E6" w:rsidR="00BB7445" w:rsidRDefault="00BB7445" w:rsidP="00BB7445">
      <w:pPr>
        <w:rPr>
          <w:rFonts w:asciiTheme="minorHAnsi" w:hAnsiTheme="minorHAnsi" w:cstheme="minorHAnsi"/>
        </w:rPr>
      </w:pPr>
    </w:p>
    <w:p w14:paraId="7323F30E" w14:textId="45304C82" w:rsidR="00BB7445" w:rsidRDefault="00BB7445" w:rsidP="00BB7445">
      <w:pPr>
        <w:rPr>
          <w:rFonts w:asciiTheme="minorHAnsi" w:hAnsiTheme="minorHAnsi" w:cstheme="minorHAnsi"/>
        </w:rPr>
      </w:pPr>
    </w:p>
    <w:p w14:paraId="68F3EAC5" w14:textId="708275B5" w:rsidR="00BB7445" w:rsidRDefault="00BB7445" w:rsidP="00BB7445">
      <w:pPr>
        <w:rPr>
          <w:rFonts w:asciiTheme="minorHAnsi" w:hAnsiTheme="minorHAnsi" w:cstheme="minorHAnsi"/>
        </w:rPr>
      </w:pPr>
    </w:p>
    <w:p w14:paraId="57EAA168" w14:textId="5F3EE7F9" w:rsidR="00BB7445" w:rsidRDefault="00BB7445" w:rsidP="00BB7445">
      <w:pPr>
        <w:rPr>
          <w:rFonts w:asciiTheme="minorHAnsi" w:hAnsiTheme="minorHAnsi" w:cstheme="minorHAnsi"/>
        </w:rPr>
      </w:pPr>
    </w:p>
    <w:p w14:paraId="0B562975" w14:textId="0381137F" w:rsidR="00BB7445" w:rsidRDefault="00BB7445" w:rsidP="00BB7445">
      <w:pPr>
        <w:rPr>
          <w:rFonts w:asciiTheme="minorHAnsi" w:hAnsiTheme="minorHAnsi" w:cstheme="minorHAnsi"/>
        </w:rPr>
      </w:pPr>
    </w:p>
    <w:p w14:paraId="09D5A623" w14:textId="64534CA0" w:rsidR="00BB7445" w:rsidRDefault="00BB7445" w:rsidP="00BB7445">
      <w:pPr>
        <w:rPr>
          <w:rFonts w:asciiTheme="minorHAnsi" w:hAnsiTheme="minorHAnsi" w:cstheme="minorHAnsi"/>
        </w:rPr>
      </w:pPr>
    </w:p>
    <w:p w14:paraId="6AAF9401" w14:textId="6CCDCA32" w:rsidR="00BB7445" w:rsidRDefault="00BB7445" w:rsidP="00BB7445">
      <w:pPr>
        <w:rPr>
          <w:rFonts w:asciiTheme="minorHAnsi" w:hAnsiTheme="minorHAnsi" w:cstheme="minorHAnsi"/>
        </w:rPr>
      </w:pPr>
    </w:p>
    <w:p w14:paraId="2DD2C638" w14:textId="0A0B151C" w:rsidR="00BB7445" w:rsidRDefault="00BB7445" w:rsidP="00BB7445">
      <w:pPr>
        <w:rPr>
          <w:rFonts w:asciiTheme="minorHAnsi" w:hAnsiTheme="minorHAnsi" w:cstheme="minorHAnsi"/>
        </w:rPr>
      </w:pPr>
    </w:p>
    <w:p w14:paraId="66358094" w14:textId="646B5D9C" w:rsidR="00BB7445" w:rsidRPr="00BB7445" w:rsidRDefault="00BB7445" w:rsidP="00BB7445">
      <w:pPr>
        <w:rPr>
          <w:rFonts w:asciiTheme="minorHAnsi" w:hAnsiTheme="minorHAnsi" w:cstheme="minorHAnsi"/>
          <w:sz w:val="28"/>
          <w:szCs w:val="28"/>
        </w:rPr>
      </w:pPr>
      <w:r w:rsidRPr="00BB7445">
        <w:rPr>
          <w:rFonts w:asciiTheme="minorHAnsi" w:hAnsiTheme="minorHAnsi" w:cstheme="minorHAnsi"/>
          <w:sz w:val="28"/>
          <w:szCs w:val="28"/>
        </w:rPr>
        <w:lastRenderedPageBreak/>
        <w:t>Important Information for Pre-Registration</w:t>
      </w:r>
    </w:p>
    <w:p w14:paraId="05F3108D" w14:textId="77777777" w:rsidR="00BB7445" w:rsidRPr="00BB7445" w:rsidRDefault="00BB7445" w:rsidP="00BB7445">
      <w:pPr>
        <w:rPr>
          <w:rFonts w:asciiTheme="minorHAnsi" w:hAnsiTheme="minorHAnsi" w:cstheme="minorHAnsi"/>
          <w:b w:val="0"/>
        </w:rPr>
      </w:pPr>
    </w:p>
    <w:p w14:paraId="1F01AD55" w14:textId="6ED3278E" w:rsidR="00BB7445" w:rsidRPr="00BB7445" w:rsidRDefault="00BB7445" w:rsidP="00BB7445">
      <w:pPr>
        <w:numPr>
          <w:ilvl w:val="0"/>
          <w:numId w:val="9"/>
        </w:numPr>
        <w:spacing w:line="360" w:lineRule="auto"/>
        <w:rPr>
          <w:rFonts w:asciiTheme="minorHAnsi" w:hAnsiTheme="minorHAnsi" w:cstheme="minorHAnsi"/>
          <w:b w:val="0"/>
        </w:rPr>
      </w:pPr>
      <w:r w:rsidRPr="00BB7445">
        <w:rPr>
          <w:rFonts w:asciiTheme="minorHAnsi" w:hAnsiTheme="minorHAnsi" w:cstheme="minorHAnsi"/>
          <w:b w:val="0"/>
        </w:rPr>
        <w:t xml:space="preserve">Judoka must hold a grade of </w:t>
      </w:r>
      <w:r>
        <w:rPr>
          <w:rFonts w:asciiTheme="minorHAnsi" w:hAnsiTheme="minorHAnsi" w:cstheme="minorHAnsi"/>
          <w:b w:val="0"/>
        </w:rPr>
        <w:t>Black Belt - 1</w:t>
      </w:r>
      <w:r w:rsidRPr="00BB7445">
        <w:rPr>
          <w:rFonts w:asciiTheme="minorHAnsi" w:hAnsiTheme="minorHAnsi" w:cstheme="minorHAnsi"/>
          <w:b w:val="0"/>
          <w:vertAlign w:val="superscript"/>
        </w:rPr>
        <w:t>st</w:t>
      </w:r>
      <w:r>
        <w:rPr>
          <w:rFonts w:asciiTheme="minorHAnsi" w:hAnsiTheme="minorHAnsi" w:cstheme="minorHAnsi"/>
          <w:b w:val="0"/>
        </w:rPr>
        <w:t xml:space="preserve"> Dan</w:t>
      </w:r>
      <w:r w:rsidRPr="00BB7445">
        <w:rPr>
          <w:rFonts w:asciiTheme="minorHAnsi" w:hAnsiTheme="minorHAnsi" w:cstheme="minorHAnsi"/>
          <w:b w:val="0"/>
        </w:rPr>
        <w:t xml:space="preserve"> or above.</w:t>
      </w:r>
    </w:p>
    <w:p w14:paraId="1E6349F5" w14:textId="6F5D212F" w:rsidR="00BB7445" w:rsidRDefault="00BB7445" w:rsidP="00BB7445">
      <w:pPr>
        <w:numPr>
          <w:ilvl w:val="0"/>
          <w:numId w:val="9"/>
        </w:numPr>
        <w:spacing w:line="360" w:lineRule="auto"/>
        <w:rPr>
          <w:rFonts w:asciiTheme="minorHAnsi" w:hAnsiTheme="minorHAnsi" w:cstheme="minorHAnsi"/>
          <w:b w:val="0"/>
        </w:rPr>
      </w:pPr>
      <w:r w:rsidRPr="00BB7445">
        <w:rPr>
          <w:rFonts w:asciiTheme="minorHAnsi" w:hAnsiTheme="minorHAnsi" w:cstheme="minorHAnsi"/>
          <w:b w:val="0"/>
        </w:rPr>
        <w:t>Judoka must be over 1</w:t>
      </w:r>
      <w:r>
        <w:rPr>
          <w:rFonts w:asciiTheme="minorHAnsi" w:hAnsiTheme="minorHAnsi" w:cstheme="minorHAnsi"/>
          <w:b w:val="0"/>
        </w:rPr>
        <w:t xml:space="preserve">9 </w:t>
      </w:r>
      <w:r w:rsidRPr="00BB7445">
        <w:rPr>
          <w:rFonts w:asciiTheme="minorHAnsi" w:hAnsiTheme="minorHAnsi" w:cstheme="minorHAnsi"/>
          <w:b w:val="0"/>
        </w:rPr>
        <w:t>years of age.</w:t>
      </w:r>
    </w:p>
    <w:p w14:paraId="62CF07FA" w14:textId="570E61DE" w:rsidR="00BB7445" w:rsidRDefault="00BB7445" w:rsidP="00BB7445">
      <w:pPr>
        <w:numPr>
          <w:ilvl w:val="0"/>
          <w:numId w:val="9"/>
        </w:numPr>
        <w:rPr>
          <w:rFonts w:asciiTheme="minorHAnsi" w:hAnsiTheme="minorHAnsi" w:cstheme="minorHAnsi"/>
          <w:b w:val="0"/>
        </w:rPr>
      </w:pPr>
      <w:r w:rsidRPr="00BB7445">
        <w:rPr>
          <w:rFonts w:asciiTheme="minorHAnsi" w:hAnsiTheme="minorHAnsi" w:cstheme="minorHAnsi"/>
          <w:b w:val="0"/>
        </w:rPr>
        <w:t>Judoka must hold an IJA Level 1 coaching award for a minimum of 1 year prior to registration (or equivalent from country of origin).</w:t>
      </w:r>
    </w:p>
    <w:p w14:paraId="5DCD71F7" w14:textId="77777777" w:rsidR="00BB7445" w:rsidRPr="00BB7445" w:rsidRDefault="00BB7445" w:rsidP="00BB7445">
      <w:pPr>
        <w:ind w:left="644"/>
        <w:rPr>
          <w:rFonts w:asciiTheme="minorHAnsi" w:hAnsiTheme="minorHAnsi" w:cstheme="minorHAnsi"/>
          <w:b w:val="0"/>
        </w:rPr>
      </w:pPr>
    </w:p>
    <w:p w14:paraId="6218F8B2" w14:textId="77777777" w:rsidR="00BB7445" w:rsidRPr="00BB7445" w:rsidRDefault="00BB7445" w:rsidP="00BB7445">
      <w:pPr>
        <w:numPr>
          <w:ilvl w:val="0"/>
          <w:numId w:val="9"/>
        </w:numPr>
        <w:spacing w:line="360" w:lineRule="auto"/>
        <w:rPr>
          <w:rFonts w:asciiTheme="minorHAnsi" w:hAnsiTheme="minorHAnsi" w:cstheme="minorHAnsi"/>
          <w:b w:val="0"/>
        </w:rPr>
      </w:pPr>
      <w:r w:rsidRPr="00BB7445">
        <w:rPr>
          <w:rFonts w:asciiTheme="minorHAnsi" w:hAnsiTheme="minorHAnsi" w:cstheme="minorHAnsi"/>
          <w:b w:val="0"/>
        </w:rPr>
        <w:t>Completed forms must be returned to IJA office with payment to secure your place on the course.  Note: The following points 4-7 are pre-requirements for certification - all course participants must provide original or copies of certification to the IJA office by the end of the course. The links below will allow you to contact the relevant organisations and arrange training and certification.</w:t>
      </w:r>
    </w:p>
    <w:p w14:paraId="7309A372" w14:textId="77777777" w:rsidR="00BB7445" w:rsidRPr="00BB7445" w:rsidRDefault="00BB7445" w:rsidP="00BB7445">
      <w:pPr>
        <w:numPr>
          <w:ilvl w:val="0"/>
          <w:numId w:val="9"/>
        </w:numPr>
        <w:spacing w:line="360" w:lineRule="auto"/>
        <w:rPr>
          <w:rFonts w:asciiTheme="minorHAnsi" w:hAnsiTheme="minorHAnsi" w:cstheme="minorHAnsi"/>
          <w:b w:val="0"/>
        </w:rPr>
      </w:pPr>
      <w:r w:rsidRPr="00BB7445">
        <w:rPr>
          <w:rFonts w:asciiTheme="minorHAnsi" w:hAnsiTheme="minorHAnsi" w:cstheme="minorHAnsi"/>
          <w:b w:val="0"/>
        </w:rPr>
        <w:t xml:space="preserve">NVB E Invitation Form must completed &amp; submitted to the Garda Vetting Officer. Please email: </w:t>
      </w:r>
      <w:hyperlink r:id="rId11" w:history="1">
        <w:r w:rsidRPr="00BB7445">
          <w:rPr>
            <w:rStyle w:val="Hyperlink"/>
            <w:rFonts w:asciiTheme="minorHAnsi" w:hAnsiTheme="minorHAnsi" w:cstheme="minorHAnsi"/>
            <w:b w:val="0"/>
          </w:rPr>
          <w:t>admin@irishjudoassociation.ie</w:t>
        </w:r>
      </w:hyperlink>
      <w:r w:rsidRPr="00BB7445">
        <w:rPr>
          <w:rFonts w:asciiTheme="minorHAnsi" w:hAnsiTheme="minorHAnsi" w:cstheme="minorHAnsi"/>
          <w:b w:val="0"/>
        </w:rPr>
        <w:t xml:space="preserve"> for the NVB E Invitation Form or see </w:t>
      </w:r>
      <w:hyperlink r:id="rId12" w:history="1">
        <w:r w:rsidRPr="00BB7445">
          <w:rPr>
            <w:rStyle w:val="Hyperlink"/>
            <w:rFonts w:asciiTheme="minorHAnsi" w:hAnsiTheme="minorHAnsi" w:cstheme="minorHAnsi"/>
            <w:b w:val="0"/>
          </w:rPr>
          <w:t>https://irishjudoassociation.ie/policies-forms/</w:t>
        </w:r>
      </w:hyperlink>
    </w:p>
    <w:p w14:paraId="53D04400" w14:textId="7DC4EE2A" w:rsidR="00BB7445" w:rsidRPr="00BB7445" w:rsidRDefault="00BB7445" w:rsidP="00BB7445">
      <w:pPr>
        <w:numPr>
          <w:ilvl w:val="0"/>
          <w:numId w:val="9"/>
        </w:numPr>
        <w:spacing w:line="360" w:lineRule="auto"/>
        <w:rPr>
          <w:rFonts w:asciiTheme="minorHAnsi" w:hAnsiTheme="minorHAnsi" w:cstheme="minorHAnsi"/>
          <w:b w:val="0"/>
        </w:rPr>
      </w:pPr>
      <w:r w:rsidRPr="00BB7445">
        <w:rPr>
          <w:rFonts w:asciiTheme="minorHAnsi" w:hAnsiTheme="minorHAnsi" w:cstheme="minorHAnsi"/>
          <w:b w:val="0"/>
        </w:rPr>
        <w:t>Safeguarding 1 Certificate must be provided by end of course (</w:t>
      </w:r>
      <w:r>
        <w:rPr>
          <w:rFonts w:asciiTheme="minorHAnsi" w:hAnsiTheme="minorHAnsi" w:cstheme="minorHAnsi"/>
          <w:b w:val="0"/>
        </w:rPr>
        <w:t>19</w:t>
      </w:r>
      <w:r w:rsidRPr="00BB7445">
        <w:rPr>
          <w:rFonts w:asciiTheme="minorHAnsi" w:hAnsiTheme="minorHAnsi" w:cstheme="minorHAnsi"/>
          <w:b w:val="0"/>
          <w:vertAlign w:val="superscript"/>
        </w:rPr>
        <w:t>th</w:t>
      </w:r>
      <w:r>
        <w:rPr>
          <w:rFonts w:asciiTheme="minorHAnsi" w:hAnsiTheme="minorHAnsi" w:cstheme="minorHAnsi"/>
          <w:b w:val="0"/>
        </w:rPr>
        <w:t xml:space="preserve"> January </w:t>
      </w:r>
      <w:r w:rsidRPr="00BB7445">
        <w:rPr>
          <w:rFonts w:asciiTheme="minorHAnsi" w:hAnsiTheme="minorHAnsi" w:cstheme="minorHAnsi"/>
          <w:b w:val="0"/>
        </w:rPr>
        <w:t>20</w:t>
      </w:r>
      <w:r>
        <w:rPr>
          <w:rFonts w:asciiTheme="minorHAnsi" w:hAnsiTheme="minorHAnsi" w:cstheme="minorHAnsi"/>
          <w:b w:val="0"/>
        </w:rPr>
        <w:t>20</w:t>
      </w:r>
      <w:r w:rsidRPr="00BB7445">
        <w:rPr>
          <w:rFonts w:asciiTheme="minorHAnsi" w:hAnsiTheme="minorHAnsi" w:cstheme="minorHAnsi"/>
          <w:b w:val="0"/>
        </w:rPr>
        <w:t>) with valid future date of at least 3 months – please see the following link to register with your Local Sports Partnership to obtain your certificate.</w:t>
      </w:r>
    </w:p>
    <w:p w14:paraId="77CD89F1" w14:textId="77777777" w:rsidR="00BB7445" w:rsidRPr="00BB7445" w:rsidRDefault="00BB7445" w:rsidP="00BB7445">
      <w:pPr>
        <w:spacing w:line="360" w:lineRule="auto"/>
        <w:ind w:firstLine="644"/>
        <w:rPr>
          <w:rFonts w:asciiTheme="minorHAnsi" w:hAnsiTheme="minorHAnsi" w:cstheme="minorHAnsi"/>
          <w:b w:val="0"/>
          <w:lang w:eastAsia="en-IE"/>
        </w:rPr>
      </w:pPr>
      <w:r w:rsidRPr="00BB7445">
        <w:rPr>
          <w:rFonts w:asciiTheme="minorHAnsi" w:hAnsiTheme="minorHAnsi" w:cstheme="minorHAnsi"/>
          <w:b w:val="0"/>
        </w:rPr>
        <w:t xml:space="preserve">See: </w:t>
      </w:r>
      <w:r w:rsidRPr="00BB7445">
        <w:rPr>
          <w:rFonts w:asciiTheme="minorHAnsi" w:hAnsiTheme="minorHAnsi" w:cstheme="minorHAnsi"/>
          <w:b w:val="0"/>
          <w:color w:val="000000"/>
          <w:lang w:eastAsia="en-IE"/>
        </w:rPr>
        <w:t>​</w:t>
      </w:r>
      <w:hyperlink r:id="rId13" w:history="1">
        <w:r w:rsidRPr="00BB7445">
          <w:rPr>
            <w:rStyle w:val="Hyperlink"/>
            <w:rFonts w:asciiTheme="minorHAnsi" w:hAnsiTheme="minorHAnsi" w:cstheme="minorHAnsi"/>
            <w:b w:val="0"/>
            <w:lang w:eastAsia="en-IE"/>
          </w:rPr>
          <w:t>https://shar.es/1FNObt</w:t>
        </w:r>
      </w:hyperlink>
    </w:p>
    <w:p w14:paraId="2331C981" w14:textId="450CB4DF" w:rsidR="00BB7445" w:rsidRPr="00BB7445" w:rsidRDefault="00BB7445" w:rsidP="00BB7445">
      <w:pPr>
        <w:pStyle w:val="ListParagraph"/>
        <w:numPr>
          <w:ilvl w:val="0"/>
          <w:numId w:val="9"/>
        </w:numPr>
        <w:spacing w:after="0" w:line="360" w:lineRule="auto"/>
        <w:contextualSpacing w:val="0"/>
        <w:rPr>
          <w:rFonts w:cstheme="minorHAnsi"/>
        </w:rPr>
      </w:pPr>
      <w:r w:rsidRPr="00BB7445">
        <w:rPr>
          <w:rFonts w:cstheme="minorHAnsi"/>
        </w:rPr>
        <w:t>First Aid Certificate must be provided by end of course (</w:t>
      </w:r>
      <w:r>
        <w:rPr>
          <w:rFonts w:cstheme="minorHAnsi"/>
        </w:rPr>
        <w:t>19</w:t>
      </w:r>
      <w:r w:rsidRPr="00BB7445">
        <w:rPr>
          <w:rFonts w:cstheme="minorHAnsi"/>
          <w:vertAlign w:val="superscript"/>
        </w:rPr>
        <w:t>th</w:t>
      </w:r>
      <w:r>
        <w:rPr>
          <w:rFonts w:cstheme="minorHAnsi"/>
        </w:rPr>
        <w:t xml:space="preserve"> January</w:t>
      </w:r>
      <w:r w:rsidRPr="00BB7445">
        <w:rPr>
          <w:rFonts w:cstheme="minorHAnsi"/>
        </w:rPr>
        <w:t xml:space="preserve"> 20</w:t>
      </w:r>
      <w:r>
        <w:rPr>
          <w:rFonts w:cstheme="minorHAnsi"/>
        </w:rPr>
        <w:t>20</w:t>
      </w:r>
      <w:r w:rsidRPr="00BB7445">
        <w:rPr>
          <w:rFonts w:cstheme="minorHAnsi"/>
        </w:rPr>
        <w:t>) with valid future date of at least 3 months - please see the following link to register</w:t>
      </w:r>
    </w:p>
    <w:p w14:paraId="480C2385" w14:textId="77777777" w:rsidR="00BB7445" w:rsidRPr="00BB7445" w:rsidRDefault="001931D8" w:rsidP="00BB7445">
      <w:pPr>
        <w:spacing w:line="360" w:lineRule="auto"/>
        <w:ind w:left="644"/>
        <w:rPr>
          <w:rFonts w:asciiTheme="minorHAnsi" w:hAnsiTheme="minorHAnsi" w:cstheme="minorHAnsi"/>
          <w:b w:val="0"/>
        </w:rPr>
      </w:pPr>
      <w:hyperlink r:id="rId14" w:history="1">
        <w:r w:rsidR="00BB7445" w:rsidRPr="00BB7445">
          <w:rPr>
            <w:rStyle w:val="Hyperlink"/>
            <w:rFonts w:asciiTheme="minorHAnsi" w:hAnsiTheme="minorHAnsi" w:cstheme="minorHAnsi"/>
            <w:b w:val="0"/>
          </w:rPr>
          <w:t>http://www.redcross.ie/first-aid-training/</w:t>
        </w:r>
      </w:hyperlink>
      <w:r w:rsidR="00BB7445" w:rsidRPr="00BB7445">
        <w:rPr>
          <w:rFonts w:asciiTheme="minorHAnsi" w:hAnsiTheme="minorHAnsi" w:cstheme="minorHAnsi"/>
          <w:b w:val="0"/>
        </w:rPr>
        <w:t xml:space="preserve"> </w:t>
      </w:r>
    </w:p>
    <w:p w14:paraId="14BB6E00" w14:textId="77777777" w:rsidR="00BB7445" w:rsidRPr="00BB7445" w:rsidRDefault="001931D8" w:rsidP="00BB7445">
      <w:pPr>
        <w:spacing w:line="360" w:lineRule="auto"/>
        <w:ind w:left="644"/>
        <w:rPr>
          <w:rFonts w:asciiTheme="minorHAnsi" w:hAnsiTheme="minorHAnsi" w:cstheme="minorHAnsi"/>
          <w:b w:val="0"/>
        </w:rPr>
      </w:pPr>
      <w:hyperlink r:id="rId15" w:history="1">
        <w:r w:rsidR="00BB7445" w:rsidRPr="00BB7445">
          <w:rPr>
            <w:rStyle w:val="Hyperlink"/>
            <w:rFonts w:asciiTheme="minorHAnsi" w:hAnsiTheme="minorHAnsi" w:cstheme="minorHAnsi"/>
            <w:b w:val="0"/>
          </w:rPr>
          <w:t>http://www.orderofmaltaireland.org/first-aid-training-courses/</w:t>
        </w:r>
      </w:hyperlink>
      <w:r w:rsidR="00BB7445" w:rsidRPr="00BB7445">
        <w:rPr>
          <w:rFonts w:asciiTheme="minorHAnsi" w:hAnsiTheme="minorHAnsi" w:cstheme="minorHAnsi"/>
          <w:b w:val="0"/>
        </w:rPr>
        <w:t xml:space="preserve"> </w:t>
      </w:r>
    </w:p>
    <w:p w14:paraId="7577B0D1" w14:textId="77777777" w:rsidR="00BB7445" w:rsidRPr="00BB7445" w:rsidRDefault="001931D8" w:rsidP="00BB7445">
      <w:pPr>
        <w:spacing w:line="360" w:lineRule="auto"/>
        <w:ind w:left="644"/>
        <w:rPr>
          <w:rFonts w:asciiTheme="minorHAnsi" w:hAnsiTheme="minorHAnsi" w:cstheme="minorHAnsi"/>
          <w:b w:val="0"/>
        </w:rPr>
      </w:pPr>
      <w:hyperlink r:id="rId16" w:history="1">
        <w:r w:rsidR="00BB7445" w:rsidRPr="00BB7445">
          <w:rPr>
            <w:rStyle w:val="Hyperlink"/>
            <w:rFonts w:asciiTheme="minorHAnsi" w:hAnsiTheme="minorHAnsi" w:cstheme="minorHAnsi"/>
            <w:b w:val="0"/>
          </w:rPr>
          <w:t>http://www.stjohn.ie/</w:t>
        </w:r>
      </w:hyperlink>
    </w:p>
    <w:p w14:paraId="0BC73252" w14:textId="77777777" w:rsidR="00BB7445" w:rsidRPr="00BB7445" w:rsidRDefault="00BB7445" w:rsidP="00BB7445">
      <w:pPr>
        <w:spacing w:line="360" w:lineRule="auto"/>
        <w:ind w:left="644"/>
        <w:rPr>
          <w:rFonts w:asciiTheme="minorHAnsi" w:hAnsiTheme="minorHAnsi" w:cstheme="minorHAnsi"/>
          <w:b w:val="0"/>
        </w:rPr>
      </w:pPr>
      <w:r w:rsidRPr="00BB7445">
        <w:rPr>
          <w:rFonts w:asciiTheme="minorHAnsi" w:hAnsiTheme="minorHAnsi" w:cstheme="minorHAnsi"/>
          <w:b w:val="0"/>
        </w:rPr>
        <w:t xml:space="preserve">Email: </w:t>
      </w:r>
      <w:hyperlink r:id="rId17" w:history="1">
        <w:r w:rsidRPr="00BB7445">
          <w:rPr>
            <w:rStyle w:val="Hyperlink"/>
            <w:rFonts w:asciiTheme="minorHAnsi" w:hAnsiTheme="minorHAnsi" w:cstheme="minorHAnsi"/>
            <w:b w:val="0"/>
          </w:rPr>
          <w:t>resusfirstaidireland@gmail.com</w:t>
        </w:r>
      </w:hyperlink>
      <w:r w:rsidRPr="00BB7445">
        <w:rPr>
          <w:rStyle w:val="go"/>
          <w:rFonts w:asciiTheme="minorHAnsi" w:hAnsiTheme="minorHAnsi" w:cstheme="minorHAnsi"/>
          <w:b w:val="0"/>
        </w:rPr>
        <w:t xml:space="preserve"> contact Ray Stears</w:t>
      </w:r>
    </w:p>
    <w:p w14:paraId="73E238F2" w14:textId="77777777" w:rsidR="00BB7445" w:rsidRPr="00BB7445" w:rsidRDefault="00BB7445" w:rsidP="00BB7445">
      <w:pPr>
        <w:numPr>
          <w:ilvl w:val="0"/>
          <w:numId w:val="9"/>
        </w:numPr>
        <w:spacing w:line="360" w:lineRule="auto"/>
        <w:rPr>
          <w:rFonts w:asciiTheme="minorHAnsi" w:hAnsiTheme="minorHAnsi" w:cstheme="minorHAnsi"/>
          <w:b w:val="0"/>
        </w:rPr>
      </w:pPr>
      <w:r w:rsidRPr="00BB7445">
        <w:rPr>
          <w:rFonts w:asciiTheme="minorHAnsi" w:hAnsiTheme="minorHAnsi" w:cstheme="minorHAnsi"/>
          <w:b w:val="0"/>
        </w:rPr>
        <w:t>The course</w:t>
      </w:r>
      <w:r w:rsidRPr="00BB7445">
        <w:rPr>
          <w:rFonts w:asciiTheme="minorHAnsi" w:hAnsiTheme="minorHAnsi" w:cstheme="minorHAnsi"/>
          <w:b w:val="0"/>
          <w:color w:val="FF0000"/>
        </w:rPr>
        <w:t xml:space="preserve"> </w:t>
      </w:r>
      <w:r w:rsidRPr="00BB7445">
        <w:rPr>
          <w:rFonts w:asciiTheme="minorHAnsi" w:hAnsiTheme="minorHAnsi" w:cstheme="minorHAnsi"/>
          <w:b w:val="0"/>
        </w:rPr>
        <w:t>fee is non-refundable for cancellation within 14 days of the course start date. Places are limited, so please book early.</w:t>
      </w:r>
    </w:p>
    <w:p w14:paraId="48AF8EDB" w14:textId="77777777" w:rsidR="00BB7445" w:rsidRPr="00BB7445" w:rsidRDefault="00BB7445" w:rsidP="00BB7445">
      <w:pPr>
        <w:spacing w:line="360" w:lineRule="auto"/>
        <w:ind w:left="644"/>
        <w:rPr>
          <w:rFonts w:asciiTheme="minorHAnsi" w:hAnsiTheme="minorHAnsi" w:cstheme="minorHAnsi"/>
          <w:b w:val="0"/>
        </w:rPr>
      </w:pPr>
    </w:p>
    <w:p w14:paraId="1208339D" w14:textId="77777777" w:rsidR="00BB7445" w:rsidRPr="00BB7445" w:rsidRDefault="00BB7445" w:rsidP="00BB7445">
      <w:pPr>
        <w:spacing w:line="360" w:lineRule="auto"/>
        <w:rPr>
          <w:rFonts w:asciiTheme="minorHAnsi" w:hAnsiTheme="minorHAnsi" w:cstheme="minorHAnsi"/>
          <w:b w:val="0"/>
        </w:rPr>
      </w:pPr>
      <w:r w:rsidRPr="00BB7445">
        <w:rPr>
          <w:rFonts w:asciiTheme="minorHAnsi" w:hAnsiTheme="minorHAnsi" w:cstheme="minorHAnsi"/>
          <w:b w:val="0"/>
        </w:rPr>
        <w:t xml:space="preserve">NB Apply for your NVB E Invitation, </w:t>
      </w:r>
      <w:proofErr w:type="gramStart"/>
      <w:r w:rsidRPr="00BB7445">
        <w:rPr>
          <w:rFonts w:asciiTheme="minorHAnsi" w:hAnsiTheme="minorHAnsi" w:cstheme="minorHAnsi"/>
          <w:b w:val="0"/>
        </w:rPr>
        <w:t>Safeguarding</w:t>
      </w:r>
      <w:proofErr w:type="gramEnd"/>
      <w:r w:rsidRPr="00BB7445">
        <w:rPr>
          <w:rFonts w:asciiTheme="minorHAnsi" w:hAnsiTheme="minorHAnsi" w:cstheme="minorHAnsi"/>
          <w:b w:val="0"/>
        </w:rPr>
        <w:t xml:space="preserve"> 1 Certificate &amp; First Aid Certificate at an early stage to ensure no delays nearer certification time.</w:t>
      </w:r>
    </w:p>
    <w:p w14:paraId="0EBB26DC" w14:textId="1383AABA" w:rsidR="00C91299" w:rsidRDefault="00C91299" w:rsidP="00BB7445">
      <w:pPr>
        <w:rPr>
          <w:rFonts w:asciiTheme="minorHAnsi" w:hAnsiTheme="minorHAnsi" w:cstheme="minorHAnsi"/>
          <w:b w:val="0"/>
        </w:rPr>
      </w:pPr>
    </w:p>
    <w:p w14:paraId="3D3961A2" w14:textId="5D63694E" w:rsidR="00BB7445" w:rsidRDefault="00BB7445" w:rsidP="00BB7445">
      <w:pPr>
        <w:rPr>
          <w:rFonts w:asciiTheme="minorHAnsi" w:hAnsiTheme="minorHAnsi" w:cstheme="minorHAnsi"/>
          <w:b w:val="0"/>
        </w:rPr>
      </w:pPr>
    </w:p>
    <w:p w14:paraId="49CBACED" w14:textId="25B5E6E7" w:rsidR="00BB7445" w:rsidRDefault="00BB7445" w:rsidP="00BB7445">
      <w:pPr>
        <w:rPr>
          <w:rFonts w:asciiTheme="minorHAnsi" w:hAnsiTheme="minorHAnsi" w:cstheme="minorHAnsi"/>
          <w:b w:val="0"/>
        </w:rPr>
      </w:pPr>
    </w:p>
    <w:p w14:paraId="4E67E77C" w14:textId="03286966" w:rsidR="00BB7445" w:rsidRDefault="00BB7445" w:rsidP="00BB7445">
      <w:pPr>
        <w:rPr>
          <w:rFonts w:asciiTheme="minorHAnsi" w:hAnsiTheme="minorHAnsi" w:cstheme="minorHAnsi"/>
          <w:b w:val="0"/>
        </w:rPr>
      </w:pPr>
    </w:p>
    <w:p w14:paraId="4060305E" w14:textId="452C5679" w:rsidR="00BB7445" w:rsidRDefault="00BB7445" w:rsidP="00BB7445">
      <w:pPr>
        <w:rPr>
          <w:rFonts w:asciiTheme="minorHAnsi" w:hAnsiTheme="minorHAnsi" w:cstheme="minorHAnsi"/>
          <w:b w:val="0"/>
        </w:rPr>
      </w:pPr>
    </w:p>
    <w:p w14:paraId="50FE4602" w14:textId="45D0A3B3" w:rsidR="00BB7445" w:rsidRDefault="00BB7445" w:rsidP="00BB7445">
      <w:pPr>
        <w:rPr>
          <w:rFonts w:asciiTheme="minorHAnsi" w:hAnsiTheme="minorHAnsi" w:cstheme="minorHAnsi"/>
          <w:b w:val="0"/>
        </w:rPr>
      </w:pPr>
    </w:p>
    <w:p w14:paraId="7024F639" w14:textId="5506CDA2" w:rsidR="00BB7445" w:rsidRDefault="00BB7445" w:rsidP="00BB7445">
      <w:pPr>
        <w:rPr>
          <w:rFonts w:asciiTheme="minorHAnsi" w:hAnsiTheme="minorHAnsi" w:cstheme="minorHAnsi"/>
          <w:b w:val="0"/>
        </w:rPr>
      </w:pPr>
    </w:p>
    <w:p w14:paraId="010BB378" w14:textId="38F0C07C" w:rsidR="00BB7445" w:rsidRDefault="00BB7445" w:rsidP="00BB7445">
      <w:pPr>
        <w:rPr>
          <w:rFonts w:asciiTheme="minorHAnsi" w:hAnsiTheme="minorHAnsi" w:cstheme="minorHAnsi"/>
          <w:b w:val="0"/>
        </w:rPr>
      </w:pPr>
    </w:p>
    <w:p w14:paraId="2C88AAFF" w14:textId="0031311B" w:rsidR="00BB7445" w:rsidRDefault="00BB7445" w:rsidP="00BB7445">
      <w:pPr>
        <w:pStyle w:val="Heading1"/>
      </w:pPr>
      <w:r>
        <w:t>Level Two Coaching Course Registration Form</w:t>
      </w:r>
    </w:p>
    <w:p w14:paraId="1214C60A" w14:textId="77777777" w:rsidR="00BB7445" w:rsidRPr="008A0FD6" w:rsidRDefault="00BB7445" w:rsidP="00BB7445">
      <w:pPr>
        <w:pStyle w:val="Heading2"/>
      </w:pPr>
      <w:r>
        <w:t>Course</w:t>
      </w:r>
      <w:r w:rsidRPr="008A0FD6">
        <w:t xml:space="preserve"> </w:t>
      </w:r>
      <w:r>
        <w:t>Details</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6090"/>
      </w:tblGrid>
      <w:tr w:rsidR="00BB7445" w14:paraId="0416A654" w14:textId="77777777" w:rsidTr="001F024B">
        <w:tc>
          <w:tcPr>
            <w:tcW w:w="3124" w:type="dxa"/>
          </w:tcPr>
          <w:p w14:paraId="41FE3976" w14:textId="77777777" w:rsidR="00BB7445" w:rsidRPr="008A0FD6" w:rsidRDefault="00BB7445" w:rsidP="001F024B">
            <w:pPr>
              <w:spacing w:line="360" w:lineRule="auto"/>
              <w:rPr>
                <w:rFonts w:asciiTheme="majorHAnsi" w:hAnsiTheme="majorHAnsi"/>
                <w:b w:val="0"/>
                <w:sz w:val="24"/>
                <w:szCs w:val="24"/>
              </w:rPr>
            </w:pPr>
            <w:r w:rsidRPr="008A0FD6">
              <w:rPr>
                <w:rFonts w:asciiTheme="majorHAnsi" w:hAnsiTheme="majorHAnsi"/>
                <w:sz w:val="24"/>
                <w:szCs w:val="24"/>
              </w:rPr>
              <w:t>Course Title:</w:t>
            </w:r>
            <w:r w:rsidRPr="008A0FD6">
              <w:rPr>
                <w:rFonts w:asciiTheme="majorHAnsi" w:hAnsiTheme="majorHAnsi"/>
                <w:sz w:val="24"/>
                <w:szCs w:val="24"/>
              </w:rPr>
              <w:tab/>
            </w:r>
          </w:p>
        </w:tc>
        <w:tc>
          <w:tcPr>
            <w:tcW w:w="6090" w:type="dxa"/>
            <w:tcBorders>
              <w:left w:val="nil"/>
            </w:tcBorders>
          </w:tcPr>
          <w:p w14:paraId="50EF36D0" w14:textId="59C9F867" w:rsidR="00BB7445" w:rsidRPr="00586BCC" w:rsidRDefault="00BB7445" w:rsidP="001F024B">
            <w:pPr>
              <w:rPr>
                <w:rFonts w:asciiTheme="majorHAnsi" w:hAnsiTheme="majorHAnsi"/>
                <w:b w:val="0"/>
                <w:sz w:val="24"/>
                <w:szCs w:val="24"/>
              </w:rPr>
            </w:pPr>
            <w:r w:rsidRPr="00586BCC">
              <w:rPr>
                <w:rFonts w:asciiTheme="majorHAnsi" w:hAnsiTheme="majorHAnsi"/>
                <w:b w:val="0"/>
                <w:sz w:val="24"/>
                <w:szCs w:val="24"/>
              </w:rPr>
              <w:t>Club Coach Level 2</w:t>
            </w:r>
          </w:p>
        </w:tc>
      </w:tr>
      <w:tr w:rsidR="00BB7445" w14:paraId="1CCC1C86" w14:textId="77777777" w:rsidTr="001F024B">
        <w:tc>
          <w:tcPr>
            <w:tcW w:w="3124" w:type="dxa"/>
          </w:tcPr>
          <w:p w14:paraId="73F7930B" w14:textId="77777777" w:rsidR="00BB7445" w:rsidRPr="008A0FD6" w:rsidRDefault="00BB7445" w:rsidP="001F024B">
            <w:pPr>
              <w:spacing w:line="360" w:lineRule="auto"/>
              <w:rPr>
                <w:rFonts w:asciiTheme="majorHAnsi" w:hAnsiTheme="majorHAnsi"/>
                <w:b w:val="0"/>
                <w:sz w:val="24"/>
                <w:szCs w:val="24"/>
              </w:rPr>
            </w:pPr>
            <w:r w:rsidRPr="008A0FD6">
              <w:rPr>
                <w:rFonts w:asciiTheme="majorHAnsi" w:hAnsiTheme="majorHAnsi"/>
                <w:sz w:val="24"/>
                <w:szCs w:val="24"/>
              </w:rPr>
              <w:t>Duration:</w:t>
            </w:r>
          </w:p>
        </w:tc>
        <w:tc>
          <w:tcPr>
            <w:tcW w:w="6090" w:type="dxa"/>
            <w:tcBorders>
              <w:left w:val="nil"/>
            </w:tcBorders>
          </w:tcPr>
          <w:p w14:paraId="7BD1057A" w14:textId="4C3DA2DF" w:rsidR="00BB7445" w:rsidRPr="00586BCC" w:rsidRDefault="00BB7445" w:rsidP="001F024B">
            <w:pPr>
              <w:rPr>
                <w:rFonts w:asciiTheme="majorHAnsi" w:hAnsiTheme="majorHAnsi"/>
                <w:b w:val="0"/>
                <w:sz w:val="24"/>
                <w:szCs w:val="24"/>
              </w:rPr>
            </w:pPr>
            <w:r w:rsidRPr="00586BCC">
              <w:rPr>
                <w:rFonts w:asciiTheme="majorHAnsi" w:hAnsiTheme="majorHAnsi"/>
                <w:b w:val="0"/>
                <w:sz w:val="24"/>
                <w:szCs w:val="24"/>
              </w:rPr>
              <w:t>6 days over two weekends.</w:t>
            </w:r>
          </w:p>
        </w:tc>
      </w:tr>
      <w:tr w:rsidR="00BB7445" w14:paraId="1DBF5D39" w14:textId="77777777" w:rsidTr="001F024B">
        <w:tc>
          <w:tcPr>
            <w:tcW w:w="3124" w:type="dxa"/>
          </w:tcPr>
          <w:p w14:paraId="5D6EF640" w14:textId="77777777" w:rsidR="00BB7445" w:rsidRPr="008A0FD6" w:rsidRDefault="00BB7445" w:rsidP="001F024B">
            <w:pPr>
              <w:spacing w:line="360" w:lineRule="auto"/>
              <w:rPr>
                <w:rFonts w:asciiTheme="majorHAnsi" w:hAnsiTheme="majorHAnsi"/>
                <w:b w:val="0"/>
                <w:sz w:val="24"/>
                <w:szCs w:val="24"/>
              </w:rPr>
            </w:pPr>
            <w:r w:rsidRPr="008A0FD6">
              <w:rPr>
                <w:rFonts w:asciiTheme="majorHAnsi" w:hAnsiTheme="majorHAnsi"/>
                <w:sz w:val="24"/>
                <w:szCs w:val="24"/>
              </w:rPr>
              <w:t>Dates: -</w:t>
            </w:r>
          </w:p>
        </w:tc>
        <w:tc>
          <w:tcPr>
            <w:tcW w:w="6090" w:type="dxa"/>
            <w:tcBorders>
              <w:left w:val="nil"/>
            </w:tcBorders>
          </w:tcPr>
          <w:p w14:paraId="04E9F096" w14:textId="77777777" w:rsidR="00BB7445" w:rsidRPr="00586BCC" w:rsidRDefault="00BB7445" w:rsidP="001F024B">
            <w:pPr>
              <w:rPr>
                <w:rFonts w:asciiTheme="majorHAnsi" w:hAnsiTheme="majorHAnsi"/>
                <w:b w:val="0"/>
                <w:sz w:val="24"/>
                <w:szCs w:val="24"/>
              </w:rPr>
            </w:pPr>
          </w:p>
        </w:tc>
      </w:tr>
      <w:tr w:rsidR="00BB7445" w14:paraId="5EC0AF6A" w14:textId="77777777" w:rsidTr="001F024B">
        <w:tc>
          <w:tcPr>
            <w:tcW w:w="3124" w:type="dxa"/>
          </w:tcPr>
          <w:p w14:paraId="5168060F" w14:textId="77777777" w:rsidR="00BB7445" w:rsidRPr="006A4A63" w:rsidRDefault="00BB7445" w:rsidP="001F024B">
            <w:pPr>
              <w:spacing w:line="360" w:lineRule="auto"/>
              <w:ind w:left="462" w:hanging="141"/>
              <w:rPr>
                <w:rFonts w:asciiTheme="majorHAnsi" w:hAnsiTheme="majorHAnsi"/>
                <w:b w:val="0"/>
                <w:sz w:val="24"/>
                <w:szCs w:val="24"/>
              </w:rPr>
            </w:pPr>
            <w:r w:rsidRPr="006A4A63">
              <w:rPr>
                <w:rFonts w:asciiTheme="majorHAnsi" w:hAnsiTheme="majorHAnsi"/>
                <w:sz w:val="24"/>
                <w:szCs w:val="24"/>
              </w:rPr>
              <w:t>Weekend 1</w:t>
            </w:r>
          </w:p>
        </w:tc>
        <w:tc>
          <w:tcPr>
            <w:tcW w:w="6090" w:type="dxa"/>
            <w:tcBorders>
              <w:left w:val="nil"/>
            </w:tcBorders>
          </w:tcPr>
          <w:p w14:paraId="1EBD49B0" w14:textId="361D38DA" w:rsidR="00BB7445" w:rsidRPr="00121B1D" w:rsidRDefault="00586BCC" w:rsidP="00586BCC">
            <w:pPr>
              <w:rPr>
                <w:rFonts w:asciiTheme="minorHAnsi" w:hAnsiTheme="minorHAnsi"/>
                <w:b w:val="0"/>
              </w:rPr>
            </w:pPr>
            <w:r w:rsidRPr="00121B1D">
              <w:rPr>
                <w:rFonts w:asciiTheme="minorHAnsi" w:hAnsiTheme="minorHAnsi"/>
                <w:b w:val="0"/>
              </w:rPr>
              <w:t xml:space="preserve">19th &amp; 20th </w:t>
            </w:r>
            <w:r w:rsidR="00BB7445" w:rsidRPr="00121B1D">
              <w:rPr>
                <w:rFonts w:asciiTheme="minorHAnsi" w:hAnsiTheme="minorHAnsi"/>
                <w:b w:val="0"/>
              </w:rPr>
              <w:t>October 2019</w:t>
            </w:r>
          </w:p>
        </w:tc>
      </w:tr>
      <w:tr w:rsidR="00BB7445" w14:paraId="32E533EC" w14:textId="77777777" w:rsidTr="001F024B">
        <w:tc>
          <w:tcPr>
            <w:tcW w:w="3124" w:type="dxa"/>
          </w:tcPr>
          <w:p w14:paraId="6BF27C79" w14:textId="77777777" w:rsidR="00BB7445" w:rsidRDefault="00BB7445" w:rsidP="001F024B">
            <w:pPr>
              <w:spacing w:line="360" w:lineRule="auto"/>
              <w:ind w:left="462" w:hanging="141"/>
              <w:rPr>
                <w:rFonts w:asciiTheme="majorHAnsi" w:hAnsiTheme="majorHAnsi"/>
                <w:sz w:val="24"/>
                <w:szCs w:val="24"/>
              </w:rPr>
            </w:pPr>
            <w:r w:rsidRPr="006A4A63">
              <w:rPr>
                <w:rFonts w:asciiTheme="majorHAnsi" w:hAnsiTheme="majorHAnsi"/>
                <w:sz w:val="24"/>
                <w:szCs w:val="24"/>
              </w:rPr>
              <w:t>Weekend 2</w:t>
            </w:r>
          </w:p>
          <w:p w14:paraId="2116647B" w14:textId="068C28FC" w:rsidR="00586BCC" w:rsidRPr="00586BCC" w:rsidRDefault="00586BCC" w:rsidP="001F024B">
            <w:pPr>
              <w:spacing w:line="360" w:lineRule="auto"/>
              <w:ind w:left="462" w:hanging="141"/>
              <w:rPr>
                <w:rFonts w:asciiTheme="majorHAnsi" w:hAnsiTheme="majorHAnsi"/>
                <w:sz w:val="24"/>
                <w:szCs w:val="24"/>
              </w:rPr>
            </w:pPr>
            <w:r w:rsidRPr="00586BCC">
              <w:rPr>
                <w:rFonts w:asciiTheme="majorHAnsi" w:hAnsiTheme="majorHAnsi"/>
                <w:sz w:val="24"/>
                <w:szCs w:val="24"/>
              </w:rPr>
              <w:t>Weekend 3</w:t>
            </w:r>
          </w:p>
        </w:tc>
        <w:tc>
          <w:tcPr>
            <w:tcW w:w="6090" w:type="dxa"/>
            <w:tcBorders>
              <w:left w:val="nil"/>
            </w:tcBorders>
          </w:tcPr>
          <w:p w14:paraId="6E69E8D1" w14:textId="56350CD7" w:rsidR="00586BCC" w:rsidRPr="00121B1D" w:rsidRDefault="00586BCC" w:rsidP="00586BCC">
            <w:pPr>
              <w:rPr>
                <w:rFonts w:asciiTheme="minorHAnsi" w:hAnsiTheme="minorHAnsi"/>
                <w:b w:val="0"/>
              </w:rPr>
            </w:pPr>
            <w:r w:rsidRPr="00121B1D">
              <w:rPr>
                <w:rFonts w:asciiTheme="minorHAnsi" w:hAnsiTheme="minorHAnsi"/>
                <w:b w:val="0"/>
              </w:rPr>
              <w:t>23rd &amp; 24th November 2019</w:t>
            </w:r>
          </w:p>
          <w:p w14:paraId="29C7CAF5" w14:textId="77777777" w:rsidR="00586BCC" w:rsidRPr="00121B1D" w:rsidRDefault="00586BCC" w:rsidP="00586BCC">
            <w:pPr>
              <w:rPr>
                <w:rFonts w:asciiTheme="minorHAnsi" w:hAnsiTheme="minorHAnsi"/>
                <w:b w:val="0"/>
              </w:rPr>
            </w:pPr>
          </w:p>
          <w:p w14:paraId="04855184" w14:textId="0B75303A" w:rsidR="00586BCC" w:rsidRPr="00121B1D" w:rsidRDefault="00586BCC" w:rsidP="00586BCC">
            <w:pPr>
              <w:rPr>
                <w:rFonts w:asciiTheme="minorHAnsi" w:hAnsiTheme="minorHAnsi"/>
                <w:b w:val="0"/>
              </w:rPr>
            </w:pPr>
            <w:r w:rsidRPr="00121B1D">
              <w:rPr>
                <w:rFonts w:asciiTheme="minorHAnsi" w:hAnsiTheme="minorHAnsi"/>
                <w:b w:val="0"/>
              </w:rPr>
              <w:t>18th &amp; 19th January 2020</w:t>
            </w:r>
          </w:p>
          <w:p w14:paraId="73197688" w14:textId="757AD68A" w:rsidR="00586BCC" w:rsidRPr="00121B1D" w:rsidRDefault="00586BCC" w:rsidP="00586BCC">
            <w:pPr>
              <w:rPr>
                <w:rFonts w:asciiTheme="minorHAnsi" w:hAnsiTheme="minorHAnsi"/>
                <w:b w:val="0"/>
              </w:rPr>
            </w:pPr>
          </w:p>
        </w:tc>
      </w:tr>
      <w:tr w:rsidR="00BB7445" w14:paraId="44DE13B2" w14:textId="77777777" w:rsidTr="001F024B">
        <w:tc>
          <w:tcPr>
            <w:tcW w:w="3124" w:type="dxa"/>
          </w:tcPr>
          <w:p w14:paraId="1E05A999" w14:textId="77777777" w:rsidR="00BB7445" w:rsidRPr="008A0FD6" w:rsidRDefault="00BB7445" w:rsidP="001F024B">
            <w:pPr>
              <w:spacing w:line="360" w:lineRule="auto"/>
              <w:rPr>
                <w:rFonts w:asciiTheme="majorHAnsi" w:hAnsiTheme="majorHAnsi"/>
                <w:b w:val="0"/>
                <w:sz w:val="24"/>
                <w:szCs w:val="24"/>
              </w:rPr>
            </w:pPr>
            <w:r w:rsidRPr="008A0FD6">
              <w:rPr>
                <w:rFonts w:asciiTheme="majorHAnsi" w:hAnsiTheme="majorHAnsi"/>
                <w:sz w:val="24"/>
                <w:szCs w:val="24"/>
              </w:rPr>
              <w:t>Venue</w:t>
            </w:r>
            <w:r>
              <w:rPr>
                <w:rFonts w:asciiTheme="majorHAnsi" w:hAnsiTheme="majorHAnsi"/>
                <w:sz w:val="24"/>
                <w:szCs w:val="24"/>
              </w:rPr>
              <w:t>:</w:t>
            </w:r>
          </w:p>
        </w:tc>
        <w:tc>
          <w:tcPr>
            <w:tcW w:w="6090" w:type="dxa"/>
            <w:tcBorders>
              <w:left w:val="nil"/>
            </w:tcBorders>
          </w:tcPr>
          <w:p w14:paraId="17B2E3E9" w14:textId="1F6B2736" w:rsidR="00BB7445" w:rsidRPr="00586BCC" w:rsidRDefault="00AC021E" w:rsidP="001F024B">
            <w:pPr>
              <w:rPr>
                <w:rFonts w:asciiTheme="majorHAnsi" w:hAnsiTheme="majorHAnsi" w:cstheme="majorHAnsi"/>
                <w:b w:val="0"/>
              </w:rPr>
            </w:pPr>
            <w:proofErr w:type="spellStart"/>
            <w:r>
              <w:rPr>
                <w:rFonts w:asciiTheme="majorHAnsi" w:hAnsiTheme="majorHAnsi"/>
                <w:b w:val="0"/>
                <w:sz w:val="24"/>
                <w:szCs w:val="24"/>
              </w:rPr>
              <w:t>C</w:t>
            </w:r>
            <w:r w:rsidRPr="00AC021E">
              <w:rPr>
                <w:rFonts w:asciiTheme="majorHAnsi" w:hAnsiTheme="majorHAnsi"/>
                <w:b w:val="0"/>
                <w:sz w:val="24"/>
                <w:szCs w:val="24"/>
              </w:rPr>
              <w:t>aheronan</w:t>
            </w:r>
            <w:proofErr w:type="spellEnd"/>
            <w:r w:rsidRPr="00AC021E">
              <w:rPr>
                <w:rFonts w:asciiTheme="majorHAnsi" w:hAnsiTheme="majorHAnsi"/>
                <w:b w:val="0"/>
                <w:sz w:val="24"/>
                <w:szCs w:val="24"/>
              </w:rPr>
              <w:t xml:space="preserve"> </w:t>
            </w:r>
            <w:r>
              <w:rPr>
                <w:rFonts w:asciiTheme="majorHAnsi" w:hAnsiTheme="majorHAnsi"/>
                <w:b w:val="0"/>
                <w:sz w:val="24"/>
                <w:szCs w:val="24"/>
              </w:rPr>
              <w:t>C</w:t>
            </w:r>
            <w:r w:rsidRPr="00AC021E">
              <w:rPr>
                <w:rFonts w:asciiTheme="majorHAnsi" w:hAnsiTheme="majorHAnsi"/>
                <w:b w:val="0"/>
                <w:sz w:val="24"/>
                <w:szCs w:val="24"/>
              </w:rPr>
              <w:t xml:space="preserve">ommercial </w:t>
            </w:r>
            <w:r>
              <w:rPr>
                <w:rFonts w:asciiTheme="majorHAnsi" w:hAnsiTheme="majorHAnsi"/>
                <w:b w:val="0"/>
                <w:sz w:val="24"/>
                <w:szCs w:val="24"/>
              </w:rPr>
              <w:t>C</w:t>
            </w:r>
            <w:r w:rsidRPr="00AC021E">
              <w:rPr>
                <w:rFonts w:asciiTheme="majorHAnsi" w:hAnsiTheme="majorHAnsi"/>
                <w:b w:val="0"/>
                <w:sz w:val="24"/>
                <w:szCs w:val="24"/>
              </w:rPr>
              <w:t>entre</w:t>
            </w:r>
            <w:r>
              <w:rPr>
                <w:rFonts w:asciiTheme="majorHAnsi" w:hAnsiTheme="majorHAnsi"/>
                <w:b w:val="0"/>
                <w:sz w:val="24"/>
                <w:szCs w:val="24"/>
              </w:rPr>
              <w:t xml:space="preserve">, </w:t>
            </w:r>
            <w:r w:rsidR="00586BCC" w:rsidRPr="00586BCC">
              <w:rPr>
                <w:rFonts w:asciiTheme="majorHAnsi" w:hAnsiTheme="majorHAnsi"/>
                <w:b w:val="0"/>
                <w:sz w:val="24"/>
                <w:szCs w:val="24"/>
              </w:rPr>
              <w:t>Athenry, Galway</w:t>
            </w:r>
          </w:p>
        </w:tc>
      </w:tr>
      <w:tr w:rsidR="00BB7445" w14:paraId="10F34F7C" w14:textId="77777777" w:rsidTr="001F024B">
        <w:tc>
          <w:tcPr>
            <w:tcW w:w="3124" w:type="dxa"/>
          </w:tcPr>
          <w:p w14:paraId="16A67A65" w14:textId="77777777" w:rsidR="00BB7445" w:rsidRDefault="00BB7445" w:rsidP="001F024B">
            <w:pPr>
              <w:spacing w:line="360" w:lineRule="auto"/>
              <w:rPr>
                <w:rFonts w:asciiTheme="majorHAnsi" w:hAnsiTheme="majorHAnsi"/>
                <w:b w:val="0"/>
                <w:sz w:val="24"/>
                <w:szCs w:val="24"/>
              </w:rPr>
            </w:pPr>
          </w:p>
          <w:p w14:paraId="0BB2294B" w14:textId="77777777" w:rsidR="00BB7445" w:rsidRPr="008A0FD6" w:rsidRDefault="00BB7445" w:rsidP="001F024B">
            <w:pPr>
              <w:spacing w:line="360" w:lineRule="auto"/>
              <w:rPr>
                <w:rFonts w:asciiTheme="majorHAnsi" w:hAnsiTheme="majorHAnsi"/>
                <w:b w:val="0"/>
                <w:sz w:val="24"/>
                <w:szCs w:val="24"/>
              </w:rPr>
            </w:pPr>
            <w:r w:rsidRPr="008A0FD6">
              <w:rPr>
                <w:rFonts w:asciiTheme="majorHAnsi" w:hAnsiTheme="majorHAnsi"/>
                <w:sz w:val="24"/>
                <w:szCs w:val="24"/>
              </w:rPr>
              <w:t>Host Province</w:t>
            </w:r>
            <w:r>
              <w:rPr>
                <w:rFonts w:asciiTheme="majorHAnsi" w:hAnsiTheme="majorHAnsi"/>
                <w:sz w:val="24"/>
                <w:szCs w:val="24"/>
              </w:rPr>
              <w:t>:</w:t>
            </w:r>
          </w:p>
        </w:tc>
        <w:tc>
          <w:tcPr>
            <w:tcW w:w="6090" w:type="dxa"/>
            <w:tcBorders>
              <w:left w:val="nil"/>
            </w:tcBorders>
          </w:tcPr>
          <w:p w14:paraId="4CE6E95A" w14:textId="77777777" w:rsidR="00BB7445" w:rsidRPr="00586BCC" w:rsidRDefault="00BB7445" w:rsidP="001F024B">
            <w:pPr>
              <w:rPr>
                <w:rFonts w:asciiTheme="majorHAnsi" w:hAnsiTheme="majorHAnsi"/>
                <w:b w:val="0"/>
                <w:sz w:val="24"/>
                <w:szCs w:val="24"/>
              </w:rPr>
            </w:pPr>
          </w:p>
          <w:p w14:paraId="519309FF" w14:textId="5243FA0B" w:rsidR="00BB7445" w:rsidRPr="00586BCC" w:rsidRDefault="00586BCC" w:rsidP="001F024B">
            <w:pPr>
              <w:rPr>
                <w:rFonts w:asciiTheme="majorHAnsi" w:hAnsiTheme="majorHAnsi"/>
                <w:b w:val="0"/>
                <w:sz w:val="24"/>
                <w:szCs w:val="24"/>
              </w:rPr>
            </w:pPr>
            <w:r w:rsidRPr="00586BCC">
              <w:rPr>
                <w:rFonts w:asciiTheme="majorHAnsi" w:hAnsiTheme="majorHAnsi"/>
                <w:b w:val="0"/>
                <w:sz w:val="24"/>
                <w:szCs w:val="24"/>
              </w:rPr>
              <w:t>Connaught</w:t>
            </w:r>
          </w:p>
        </w:tc>
      </w:tr>
      <w:tr w:rsidR="00BB7445" w14:paraId="696A26C2" w14:textId="77777777" w:rsidTr="001F024B">
        <w:tc>
          <w:tcPr>
            <w:tcW w:w="3124" w:type="dxa"/>
          </w:tcPr>
          <w:p w14:paraId="613D0556" w14:textId="77777777" w:rsidR="00BB7445" w:rsidRPr="008A0FD6" w:rsidRDefault="00BB7445" w:rsidP="001F024B">
            <w:pPr>
              <w:spacing w:line="360" w:lineRule="auto"/>
              <w:rPr>
                <w:rFonts w:asciiTheme="majorHAnsi" w:hAnsiTheme="majorHAnsi"/>
                <w:b w:val="0"/>
                <w:sz w:val="24"/>
                <w:szCs w:val="24"/>
              </w:rPr>
            </w:pPr>
            <w:r w:rsidRPr="008A0FD6">
              <w:rPr>
                <w:rFonts w:asciiTheme="majorHAnsi" w:hAnsiTheme="majorHAnsi"/>
                <w:sz w:val="24"/>
                <w:szCs w:val="24"/>
              </w:rPr>
              <w:t>Course Fee</w:t>
            </w:r>
            <w:r>
              <w:rPr>
                <w:rFonts w:asciiTheme="majorHAnsi" w:hAnsiTheme="majorHAnsi"/>
                <w:sz w:val="24"/>
                <w:szCs w:val="24"/>
              </w:rPr>
              <w:t>:</w:t>
            </w:r>
          </w:p>
        </w:tc>
        <w:tc>
          <w:tcPr>
            <w:tcW w:w="6090" w:type="dxa"/>
            <w:tcBorders>
              <w:left w:val="nil"/>
            </w:tcBorders>
          </w:tcPr>
          <w:p w14:paraId="592FC16C" w14:textId="78218AA2" w:rsidR="00BB7445" w:rsidRDefault="00BB7445" w:rsidP="001F024B">
            <w:pPr>
              <w:rPr>
                <w:rFonts w:asciiTheme="majorHAnsi" w:hAnsiTheme="majorHAnsi"/>
                <w:b w:val="0"/>
                <w:sz w:val="24"/>
                <w:szCs w:val="24"/>
              </w:rPr>
            </w:pPr>
            <w:r w:rsidRPr="00586BCC">
              <w:rPr>
                <w:rFonts w:asciiTheme="majorHAnsi" w:hAnsiTheme="majorHAnsi"/>
                <w:b w:val="0"/>
                <w:sz w:val="24"/>
                <w:szCs w:val="24"/>
              </w:rPr>
              <w:t>€</w:t>
            </w:r>
            <w:r w:rsidR="00586BCC" w:rsidRPr="00586BCC">
              <w:rPr>
                <w:rFonts w:asciiTheme="majorHAnsi" w:hAnsiTheme="majorHAnsi"/>
                <w:b w:val="0"/>
                <w:sz w:val="24"/>
                <w:szCs w:val="24"/>
              </w:rPr>
              <w:t>400</w:t>
            </w:r>
            <w:r w:rsidRPr="00586BCC">
              <w:rPr>
                <w:rFonts w:asciiTheme="majorHAnsi" w:hAnsiTheme="majorHAnsi"/>
                <w:b w:val="0"/>
                <w:sz w:val="24"/>
                <w:szCs w:val="24"/>
              </w:rPr>
              <w:t xml:space="preserve"> (includes lunch)</w:t>
            </w:r>
            <w:r w:rsidR="00586BCC" w:rsidRPr="00586BCC">
              <w:rPr>
                <w:rFonts w:asciiTheme="majorHAnsi" w:hAnsiTheme="majorHAnsi"/>
                <w:b w:val="0"/>
                <w:sz w:val="24"/>
                <w:szCs w:val="24"/>
              </w:rPr>
              <w:t xml:space="preserve"> discount to €350 if registered before </w:t>
            </w:r>
            <w:r w:rsidR="00AC021E">
              <w:rPr>
                <w:rFonts w:asciiTheme="majorHAnsi" w:hAnsiTheme="majorHAnsi"/>
                <w:b w:val="0"/>
                <w:sz w:val="24"/>
                <w:szCs w:val="24"/>
              </w:rPr>
              <w:t>30</w:t>
            </w:r>
            <w:r w:rsidR="00AC021E" w:rsidRPr="00AC021E">
              <w:rPr>
                <w:rFonts w:asciiTheme="majorHAnsi" w:hAnsiTheme="majorHAnsi"/>
                <w:b w:val="0"/>
                <w:sz w:val="24"/>
                <w:szCs w:val="24"/>
                <w:vertAlign w:val="superscript"/>
              </w:rPr>
              <w:t>th</w:t>
            </w:r>
            <w:r w:rsidR="00AC021E">
              <w:rPr>
                <w:rFonts w:asciiTheme="majorHAnsi" w:hAnsiTheme="majorHAnsi"/>
                <w:b w:val="0"/>
                <w:sz w:val="24"/>
                <w:szCs w:val="24"/>
              </w:rPr>
              <w:t xml:space="preserve"> </w:t>
            </w:r>
            <w:r w:rsidR="00586BCC" w:rsidRPr="00586BCC">
              <w:rPr>
                <w:rFonts w:asciiTheme="majorHAnsi" w:hAnsiTheme="majorHAnsi"/>
                <w:b w:val="0"/>
                <w:sz w:val="24"/>
                <w:szCs w:val="24"/>
              </w:rPr>
              <w:t>September 2019</w:t>
            </w:r>
          </w:p>
          <w:p w14:paraId="3C0F5BC1" w14:textId="7EA5AE87" w:rsidR="00DB41F0" w:rsidRDefault="00DB41F0" w:rsidP="001F024B">
            <w:pPr>
              <w:rPr>
                <w:rFonts w:asciiTheme="majorHAnsi" w:hAnsiTheme="majorHAnsi"/>
                <w:b w:val="0"/>
                <w:sz w:val="24"/>
                <w:szCs w:val="24"/>
              </w:rPr>
            </w:pPr>
            <w:r>
              <w:rPr>
                <w:rFonts w:asciiTheme="majorHAnsi" w:hAnsiTheme="majorHAnsi"/>
                <w:b w:val="0"/>
                <w:sz w:val="24"/>
                <w:szCs w:val="24"/>
              </w:rPr>
              <w:t>Payment Plan available if required</w:t>
            </w:r>
            <w:r w:rsidR="005460AB">
              <w:rPr>
                <w:rFonts w:asciiTheme="majorHAnsi" w:hAnsiTheme="majorHAnsi"/>
                <w:b w:val="0"/>
                <w:sz w:val="24"/>
                <w:szCs w:val="24"/>
              </w:rPr>
              <w:t xml:space="preserve"> – contact </w:t>
            </w:r>
            <w:hyperlink r:id="rId18" w:history="1">
              <w:r w:rsidR="005460AB" w:rsidRPr="00084915">
                <w:rPr>
                  <w:rStyle w:val="Hyperlink"/>
                  <w:rFonts w:asciiTheme="majorHAnsi" w:hAnsiTheme="majorHAnsi"/>
                  <w:b w:val="0"/>
                  <w:sz w:val="24"/>
                  <w:szCs w:val="24"/>
                </w:rPr>
                <w:t>deirdre.leonard@irishjudoassociation.ie</w:t>
              </w:r>
            </w:hyperlink>
            <w:r w:rsidR="005460AB">
              <w:rPr>
                <w:rFonts w:asciiTheme="majorHAnsi" w:hAnsiTheme="majorHAnsi"/>
                <w:b w:val="0"/>
                <w:sz w:val="24"/>
                <w:szCs w:val="24"/>
              </w:rPr>
              <w:t xml:space="preserve"> to discuss same</w:t>
            </w:r>
          </w:p>
          <w:p w14:paraId="7D02A468" w14:textId="362B7409" w:rsidR="00DB41F0" w:rsidRPr="00586BCC" w:rsidRDefault="00DB41F0" w:rsidP="001F024B">
            <w:pPr>
              <w:rPr>
                <w:rFonts w:asciiTheme="majorHAnsi" w:hAnsiTheme="majorHAnsi"/>
                <w:b w:val="0"/>
                <w:sz w:val="24"/>
                <w:szCs w:val="24"/>
              </w:rPr>
            </w:pPr>
          </w:p>
        </w:tc>
      </w:tr>
      <w:tr w:rsidR="00BB7445" w14:paraId="32EF74CE" w14:textId="77777777" w:rsidTr="001F024B">
        <w:tc>
          <w:tcPr>
            <w:tcW w:w="3124" w:type="dxa"/>
          </w:tcPr>
          <w:p w14:paraId="285DDFC8" w14:textId="77777777" w:rsidR="00BB7445" w:rsidRPr="008A0FD6" w:rsidRDefault="00BB7445" w:rsidP="001F024B">
            <w:pPr>
              <w:spacing w:line="360" w:lineRule="auto"/>
              <w:rPr>
                <w:rFonts w:asciiTheme="majorHAnsi" w:hAnsiTheme="majorHAnsi"/>
                <w:b w:val="0"/>
                <w:sz w:val="24"/>
                <w:szCs w:val="24"/>
              </w:rPr>
            </w:pPr>
            <w:r>
              <w:rPr>
                <w:rFonts w:asciiTheme="majorHAnsi" w:hAnsiTheme="majorHAnsi"/>
                <w:sz w:val="24"/>
                <w:szCs w:val="24"/>
              </w:rPr>
              <w:t>Closing Date:</w:t>
            </w:r>
          </w:p>
        </w:tc>
        <w:tc>
          <w:tcPr>
            <w:tcW w:w="6090" w:type="dxa"/>
            <w:tcBorders>
              <w:left w:val="nil"/>
            </w:tcBorders>
          </w:tcPr>
          <w:p w14:paraId="345EC670" w14:textId="3411CE65" w:rsidR="00BB7445" w:rsidRPr="00586BCC" w:rsidRDefault="00BB7445" w:rsidP="001F024B">
            <w:pPr>
              <w:rPr>
                <w:rFonts w:asciiTheme="majorHAnsi" w:hAnsiTheme="majorHAnsi"/>
                <w:b w:val="0"/>
                <w:sz w:val="24"/>
                <w:szCs w:val="24"/>
              </w:rPr>
            </w:pPr>
            <w:r w:rsidRPr="00586BCC">
              <w:rPr>
                <w:rFonts w:asciiTheme="majorHAnsi" w:hAnsiTheme="majorHAnsi"/>
                <w:b w:val="0"/>
                <w:sz w:val="24"/>
                <w:szCs w:val="24"/>
              </w:rPr>
              <w:t xml:space="preserve">CLOSING DATE for registration before </w:t>
            </w:r>
            <w:r w:rsidR="001931D8">
              <w:rPr>
                <w:rFonts w:asciiTheme="majorHAnsi" w:hAnsiTheme="majorHAnsi"/>
                <w:b w:val="0"/>
                <w:sz w:val="24"/>
                <w:szCs w:val="24"/>
              </w:rPr>
              <w:t>Thursday 10</w:t>
            </w:r>
            <w:bookmarkStart w:id="0" w:name="_GoBack"/>
            <w:bookmarkEnd w:id="0"/>
            <w:r w:rsidR="00586BCC" w:rsidRPr="00586BCC">
              <w:rPr>
                <w:rFonts w:asciiTheme="majorHAnsi" w:hAnsiTheme="majorHAnsi"/>
                <w:b w:val="0"/>
                <w:sz w:val="24"/>
                <w:szCs w:val="24"/>
                <w:vertAlign w:val="superscript"/>
              </w:rPr>
              <w:t>th</w:t>
            </w:r>
            <w:r w:rsidR="00586BCC" w:rsidRPr="00586BCC">
              <w:rPr>
                <w:rFonts w:asciiTheme="majorHAnsi" w:hAnsiTheme="majorHAnsi"/>
                <w:b w:val="0"/>
                <w:sz w:val="24"/>
                <w:szCs w:val="24"/>
              </w:rPr>
              <w:t xml:space="preserve"> October </w:t>
            </w:r>
            <w:r w:rsidRPr="00586BCC">
              <w:rPr>
                <w:rFonts w:asciiTheme="majorHAnsi" w:hAnsiTheme="majorHAnsi"/>
                <w:b w:val="0"/>
                <w:sz w:val="24"/>
                <w:szCs w:val="24"/>
              </w:rPr>
              <w:t>2019</w:t>
            </w:r>
          </w:p>
        </w:tc>
      </w:tr>
    </w:tbl>
    <w:p w14:paraId="2760CC91" w14:textId="77777777" w:rsidR="00BB7445" w:rsidRPr="006A4A63" w:rsidRDefault="00BB7445" w:rsidP="00BB7445">
      <w:pPr>
        <w:pStyle w:val="Heading2"/>
      </w:pPr>
      <w:r w:rsidRPr="006A4A63">
        <w:t>Payment Options</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1276"/>
        <w:gridCol w:w="4950"/>
      </w:tblGrid>
      <w:tr w:rsidR="00BB7445" w14:paraId="523D329A" w14:textId="77777777" w:rsidTr="001F024B">
        <w:tc>
          <w:tcPr>
            <w:tcW w:w="3124" w:type="dxa"/>
          </w:tcPr>
          <w:p w14:paraId="4794A653" w14:textId="77777777" w:rsidR="00BB7445" w:rsidRDefault="00BB7445" w:rsidP="001F024B">
            <w:pPr>
              <w:spacing w:line="360" w:lineRule="auto"/>
              <w:rPr>
                <w:rFonts w:asciiTheme="majorHAnsi" w:hAnsiTheme="majorHAnsi"/>
                <w:b w:val="0"/>
                <w:sz w:val="24"/>
                <w:szCs w:val="24"/>
              </w:rPr>
            </w:pPr>
          </w:p>
        </w:tc>
        <w:tc>
          <w:tcPr>
            <w:tcW w:w="1276" w:type="dxa"/>
          </w:tcPr>
          <w:p w14:paraId="2CBD9B37" w14:textId="77777777" w:rsidR="00BB7445" w:rsidRPr="009B3E6E" w:rsidRDefault="00BB7445" w:rsidP="001F024B">
            <w:pPr>
              <w:jc w:val="center"/>
              <w:rPr>
                <w:rFonts w:asciiTheme="majorHAnsi" w:hAnsiTheme="majorHAnsi"/>
                <w:b w:val="0"/>
                <w:sz w:val="24"/>
                <w:szCs w:val="24"/>
              </w:rPr>
            </w:pPr>
            <w:r w:rsidRPr="009B3E6E">
              <w:rPr>
                <w:rFonts w:asciiTheme="majorHAnsi" w:hAnsiTheme="majorHAnsi"/>
                <w:sz w:val="24"/>
                <w:szCs w:val="24"/>
              </w:rPr>
              <w:t>(Tick Box)</w:t>
            </w:r>
          </w:p>
        </w:tc>
        <w:tc>
          <w:tcPr>
            <w:tcW w:w="4950" w:type="dxa"/>
          </w:tcPr>
          <w:p w14:paraId="00F85763" w14:textId="77777777" w:rsidR="00BB7445" w:rsidRDefault="00BB7445" w:rsidP="001F024B">
            <w:pPr>
              <w:rPr>
                <w:rFonts w:asciiTheme="majorHAnsi" w:hAnsiTheme="majorHAnsi"/>
                <w:sz w:val="24"/>
                <w:szCs w:val="24"/>
              </w:rPr>
            </w:pPr>
          </w:p>
        </w:tc>
      </w:tr>
      <w:tr w:rsidR="00BB7445" w14:paraId="095CCFF8" w14:textId="77777777" w:rsidTr="001F024B">
        <w:tc>
          <w:tcPr>
            <w:tcW w:w="3124" w:type="dxa"/>
          </w:tcPr>
          <w:p w14:paraId="10CB1C49" w14:textId="77777777" w:rsidR="00BB7445" w:rsidRPr="008A0FD6" w:rsidRDefault="00BB7445" w:rsidP="001F024B">
            <w:pPr>
              <w:spacing w:line="360" w:lineRule="auto"/>
              <w:rPr>
                <w:rFonts w:asciiTheme="majorHAnsi" w:hAnsiTheme="majorHAnsi"/>
                <w:b w:val="0"/>
                <w:sz w:val="24"/>
                <w:szCs w:val="24"/>
              </w:rPr>
            </w:pPr>
            <w:r>
              <w:rPr>
                <w:rFonts w:asciiTheme="majorHAnsi" w:hAnsiTheme="majorHAnsi"/>
                <w:sz w:val="24"/>
                <w:szCs w:val="24"/>
              </w:rPr>
              <w:t>Cheque or Postal Order</w:t>
            </w:r>
          </w:p>
        </w:tc>
        <w:sdt>
          <w:sdtPr>
            <w:rPr>
              <w:rFonts w:asciiTheme="majorHAnsi" w:hAnsiTheme="majorHAnsi"/>
              <w:sz w:val="24"/>
              <w:szCs w:val="24"/>
            </w:rPr>
            <w:id w:val="1955130337"/>
            <w14:checkbox>
              <w14:checked w14:val="0"/>
              <w14:checkedState w14:val="2612" w14:font="MS Gothic"/>
              <w14:uncheckedState w14:val="2610" w14:font="MS Gothic"/>
            </w14:checkbox>
          </w:sdtPr>
          <w:sdtEndPr/>
          <w:sdtContent>
            <w:tc>
              <w:tcPr>
                <w:tcW w:w="1276" w:type="dxa"/>
              </w:tcPr>
              <w:p w14:paraId="5B08CF65" w14:textId="77777777" w:rsidR="00BB7445" w:rsidRPr="008A0FD6" w:rsidRDefault="00BB7445" w:rsidP="001F024B">
                <w:pPr>
                  <w:jc w:val="center"/>
                  <w:rPr>
                    <w:rFonts w:asciiTheme="majorHAnsi" w:hAnsiTheme="majorHAnsi"/>
                    <w:sz w:val="24"/>
                    <w:szCs w:val="24"/>
                  </w:rPr>
                </w:pPr>
                <w:r>
                  <w:rPr>
                    <w:rFonts w:ascii="MS Gothic" w:eastAsia="MS Gothic" w:hAnsi="MS Gothic" w:hint="eastAsia"/>
                    <w:sz w:val="24"/>
                    <w:szCs w:val="24"/>
                  </w:rPr>
                  <w:t>☐</w:t>
                </w:r>
              </w:p>
            </w:tc>
          </w:sdtContent>
        </w:sdt>
        <w:tc>
          <w:tcPr>
            <w:tcW w:w="4950" w:type="dxa"/>
          </w:tcPr>
          <w:p w14:paraId="7C093C57" w14:textId="77777777" w:rsidR="00BB7445" w:rsidRPr="00586BCC" w:rsidRDefault="00BB7445" w:rsidP="001F024B">
            <w:pPr>
              <w:rPr>
                <w:rFonts w:asciiTheme="majorHAnsi" w:hAnsiTheme="majorHAnsi"/>
                <w:b w:val="0"/>
                <w:sz w:val="24"/>
                <w:szCs w:val="24"/>
              </w:rPr>
            </w:pPr>
            <w:r w:rsidRPr="00586BCC">
              <w:rPr>
                <w:rFonts w:asciiTheme="majorHAnsi" w:hAnsiTheme="majorHAnsi"/>
                <w:b w:val="0"/>
                <w:sz w:val="24"/>
                <w:szCs w:val="24"/>
              </w:rPr>
              <w:t>Payable to ‘Irish Judo Association’</w:t>
            </w:r>
          </w:p>
        </w:tc>
      </w:tr>
      <w:tr w:rsidR="00BB7445" w14:paraId="26CFD71E" w14:textId="77777777" w:rsidTr="001F024B">
        <w:tc>
          <w:tcPr>
            <w:tcW w:w="3124" w:type="dxa"/>
          </w:tcPr>
          <w:p w14:paraId="48A30208" w14:textId="77777777" w:rsidR="00BB7445" w:rsidRPr="008A0FD6" w:rsidRDefault="00BB7445" w:rsidP="001F024B">
            <w:pPr>
              <w:spacing w:line="360" w:lineRule="auto"/>
              <w:rPr>
                <w:rFonts w:asciiTheme="majorHAnsi" w:hAnsiTheme="majorHAnsi"/>
                <w:b w:val="0"/>
                <w:sz w:val="24"/>
                <w:szCs w:val="24"/>
              </w:rPr>
            </w:pPr>
            <w:proofErr w:type="spellStart"/>
            <w:r>
              <w:rPr>
                <w:rFonts w:asciiTheme="majorHAnsi" w:hAnsiTheme="majorHAnsi"/>
                <w:sz w:val="24"/>
                <w:szCs w:val="24"/>
              </w:rPr>
              <w:t>Paypal</w:t>
            </w:r>
            <w:proofErr w:type="spellEnd"/>
          </w:p>
        </w:tc>
        <w:sdt>
          <w:sdtPr>
            <w:rPr>
              <w:rFonts w:asciiTheme="majorHAnsi" w:hAnsiTheme="majorHAnsi"/>
              <w:sz w:val="24"/>
              <w:szCs w:val="24"/>
            </w:rPr>
            <w:id w:val="-1103724733"/>
            <w14:checkbox>
              <w14:checked w14:val="0"/>
              <w14:checkedState w14:val="2612" w14:font="MS Gothic"/>
              <w14:uncheckedState w14:val="2610" w14:font="MS Gothic"/>
            </w14:checkbox>
          </w:sdtPr>
          <w:sdtEndPr/>
          <w:sdtContent>
            <w:tc>
              <w:tcPr>
                <w:tcW w:w="1276" w:type="dxa"/>
              </w:tcPr>
              <w:p w14:paraId="3091DBCD" w14:textId="77777777" w:rsidR="00BB7445" w:rsidRPr="008A0FD6" w:rsidRDefault="00BB7445" w:rsidP="001F024B">
                <w:pPr>
                  <w:jc w:val="center"/>
                  <w:rPr>
                    <w:rFonts w:asciiTheme="majorHAnsi" w:hAnsiTheme="majorHAnsi"/>
                    <w:sz w:val="24"/>
                    <w:szCs w:val="24"/>
                  </w:rPr>
                </w:pPr>
                <w:r>
                  <w:rPr>
                    <w:rFonts w:ascii="MS Gothic" w:eastAsia="MS Gothic" w:hAnsi="MS Gothic" w:hint="eastAsia"/>
                    <w:sz w:val="24"/>
                    <w:szCs w:val="24"/>
                  </w:rPr>
                  <w:t>☐</w:t>
                </w:r>
              </w:p>
            </w:tc>
          </w:sdtContent>
        </w:sdt>
        <w:tc>
          <w:tcPr>
            <w:tcW w:w="4950" w:type="dxa"/>
          </w:tcPr>
          <w:p w14:paraId="66AA1AB7" w14:textId="77777777" w:rsidR="00BB7445" w:rsidRPr="00586BCC" w:rsidRDefault="00BB7445" w:rsidP="001F024B">
            <w:pPr>
              <w:rPr>
                <w:rFonts w:asciiTheme="majorHAnsi" w:hAnsiTheme="majorHAnsi"/>
                <w:b w:val="0"/>
                <w:sz w:val="24"/>
                <w:szCs w:val="24"/>
              </w:rPr>
            </w:pPr>
            <w:r w:rsidRPr="00586BCC">
              <w:rPr>
                <w:rFonts w:asciiTheme="majorHAnsi" w:hAnsiTheme="majorHAnsi"/>
                <w:b w:val="0"/>
              </w:rPr>
              <w:t>To members@irishjudoassociation.ie</w:t>
            </w:r>
          </w:p>
        </w:tc>
      </w:tr>
      <w:tr w:rsidR="00BB7445" w14:paraId="6A8C8C4C" w14:textId="77777777" w:rsidTr="001F024B">
        <w:tc>
          <w:tcPr>
            <w:tcW w:w="3124" w:type="dxa"/>
          </w:tcPr>
          <w:p w14:paraId="0E7C5E50" w14:textId="77777777" w:rsidR="00BB7445" w:rsidRPr="008A0FD6" w:rsidRDefault="00BB7445" w:rsidP="001F024B">
            <w:pPr>
              <w:spacing w:line="360" w:lineRule="auto"/>
              <w:rPr>
                <w:rFonts w:asciiTheme="majorHAnsi" w:hAnsiTheme="majorHAnsi"/>
                <w:b w:val="0"/>
                <w:sz w:val="24"/>
                <w:szCs w:val="24"/>
              </w:rPr>
            </w:pPr>
            <w:r>
              <w:rPr>
                <w:rFonts w:asciiTheme="majorHAnsi" w:hAnsiTheme="majorHAnsi"/>
                <w:sz w:val="24"/>
                <w:szCs w:val="24"/>
              </w:rPr>
              <w:t>Lodge funds to IJA Account</w:t>
            </w:r>
            <w:r w:rsidRPr="008A0FD6">
              <w:rPr>
                <w:rFonts w:asciiTheme="majorHAnsi" w:hAnsiTheme="majorHAnsi"/>
                <w:sz w:val="24"/>
                <w:szCs w:val="24"/>
              </w:rPr>
              <w:t>-</w:t>
            </w:r>
          </w:p>
        </w:tc>
        <w:sdt>
          <w:sdtPr>
            <w:rPr>
              <w:rFonts w:asciiTheme="majorHAnsi" w:hAnsiTheme="majorHAnsi"/>
              <w:sz w:val="24"/>
              <w:szCs w:val="24"/>
            </w:rPr>
            <w:id w:val="2057121610"/>
            <w14:checkbox>
              <w14:checked w14:val="0"/>
              <w14:checkedState w14:val="2612" w14:font="MS Gothic"/>
              <w14:uncheckedState w14:val="2610" w14:font="MS Gothic"/>
            </w14:checkbox>
          </w:sdtPr>
          <w:sdtEndPr/>
          <w:sdtContent>
            <w:tc>
              <w:tcPr>
                <w:tcW w:w="1276" w:type="dxa"/>
              </w:tcPr>
              <w:p w14:paraId="543AD051" w14:textId="77777777" w:rsidR="00BB7445" w:rsidRPr="008A0FD6" w:rsidRDefault="00BB7445" w:rsidP="001F024B">
                <w:pPr>
                  <w:jc w:val="center"/>
                  <w:rPr>
                    <w:rFonts w:asciiTheme="majorHAnsi" w:hAnsiTheme="majorHAnsi"/>
                    <w:sz w:val="24"/>
                    <w:szCs w:val="24"/>
                  </w:rPr>
                </w:pPr>
                <w:r>
                  <w:rPr>
                    <w:rFonts w:ascii="MS Gothic" w:eastAsia="MS Gothic" w:hAnsi="MS Gothic" w:hint="eastAsia"/>
                    <w:sz w:val="24"/>
                    <w:szCs w:val="24"/>
                  </w:rPr>
                  <w:t>☐</w:t>
                </w:r>
              </w:p>
            </w:tc>
          </w:sdtContent>
        </w:sdt>
        <w:tc>
          <w:tcPr>
            <w:tcW w:w="4950" w:type="dxa"/>
          </w:tcPr>
          <w:p w14:paraId="6F56A889" w14:textId="77777777" w:rsidR="00BB7445" w:rsidRPr="00586BCC" w:rsidRDefault="00BB7445" w:rsidP="001F024B">
            <w:pPr>
              <w:rPr>
                <w:rFonts w:asciiTheme="majorHAnsi" w:hAnsiTheme="majorHAnsi"/>
                <w:b w:val="0"/>
                <w:sz w:val="24"/>
                <w:szCs w:val="24"/>
              </w:rPr>
            </w:pPr>
            <w:r w:rsidRPr="00586BCC">
              <w:rPr>
                <w:rFonts w:asciiTheme="majorHAnsi" w:hAnsiTheme="majorHAnsi"/>
                <w:b w:val="0"/>
              </w:rPr>
              <w:t>Account Name: Irish Judo Association</w:t>
            </w:r>
          </w:p>
        </w:tc>
      </w:tr>
      <w:tr w:rsidR="00BB7445" w14:paraId="70DB8B1C" w14:textId="77777777" w:rsidTr="001F024B">
        <w:tc>
          <w:tcPr>
            <w:tcW w:w="3124" w:type="dxa"/>
          </w:tcPr>
          <w:p w14:paraId="2CEF3B9E" w14:textId="77777777" w:rsidR="00BB7445" w:rsidRPr="008A0FD6" w:rsidRDefault="00BB7445" w:rsidP="001F024B">
            <w:pPr>
              <w:spacing w:line="360" w:lineRule="auto"/>
              <w:rPr>
                <w:rFonts w:asciiTheme="majorHAnsi" w:hAnsiTheme="majorHAnsi"/>
                <w:b w:val="0"/>
                <w:sz w:val="24"/>
                <w:szCs w:val="24"/>
              </w:rPr>
            </w:pPr>
          </w:p>
        </w:tc>
        <w:tc>
          <w:tcPr>
            <w:tcW w:w="1276" w:type="dxa"/>
          </w:tcPr>
          <w:p w14:paraId="70CEE779" w14:textId="77777777" w:rsidR="00BB7445" w:rsidRPr="008A0FD6" w:rsidRDefault="00BB7445" w:rsidP="001F024B">
            <w:pPr>
              <w:rPr>
                <w:rFonts w:asciiTheme="majorHAnsi" w:hAnsiTheme="majorHAnsi"/>
                <w:sz w:val="24"/>
                <w:szCs w:val="24"/>
              </w:rPr>
            </w:pPr>
          </w:p>
        </w:tc>
        <w:tc>
          <w:tcPr>
            <w:tcW w:w="4950" w:type="dxa"/>
          </w:tcPr>
          <w:p w14:paraId="4C930D4F" w14:textId="77777777" w:rsidR="00BB7445" w:rsidRPr="00586BCC" w:rsidRDefault="00BB7445" w:rsidP="001F024B">
            <w:pPr>
              <w:spacing w:before="40" w:after="20"/>
              <w:rPr>
                <w:rFonts w:asciiTheme="majorHAnsi" w:hAnsiTheme="majorHAnsi"/>
                <w:b w:val="0"/>
              </w:rPr>
            </w:pPr>
            <w:r w:rsidRPr="00586BCC">
              <w:rPr>
                <w:rFonts w:asciiTheme="majorHAnsi" w:hAnsiTheme="majorHAnsi"/>
              </w:rPr>
              <w:t>Bank Name</w:t>
            </w:r>
            <w:r w:rsidRPr="00586BCC">
              <w:rPr>
                <w:rFonts w:asciiTheme="majorHAnsi" w:hAnsiTheme="majorHAnsi"/>
                <w:b w:val="0"/>
              </w:rPr>
              <w:t>: Bank of Ireland</w:t>
            </w:r>
          </w:p>
          <w:p w14:paraId="40726F62" w14:textId="77777777" w:rsidR="00BB7445" w:rsidRPr="00586BCC" w:rsidRDefault="00BB7445" w:rsidP="001F024B">
            <w:pPr>
              <w:spacing w:before="40" w:after="20"/>
              <w:rPr>
                <w:rFonts w:asciiTheme="majorHAnsi" w:hAnsiTheme="majorHAnsi"/>
                <w:b w:val="0"/>
                <w:i/>
              </w:rPr>
            </w:pPr>
            <w:r w:rsidRPr="00586BCC">
              <w:rPr>
                <w:rFonts w:asciiTheme="majorHAnsi" w:hAnsiTheme="majorHAnsi"/>
                <w:i/>
              </w:rPr>
              <w:t>IBAN</w:t>
            </w:r>
            <w:r w:rsidRPr="00586BCC">
              <w:rPr>
                <w:rFonts w:asciiTheme="majorHAnsi" w:hAnsiTheme="majorHAnsi"/>
                <w:b w:val="0"/>
                <w:i/>
              </w:rPr>
              <w:t>: IE88 BOFI 9005 1956 3348 35</w:t>
            </w:r>
          </w:p>
          <w:p w14:paraId="0127DAB9" w14:textId="77777777" w:rsidR="00BB7445" w:rsidRPr="00586BCC" w:rsidRDefault="00BB7445" w:rsidP="001F024B">
            <w:pPr>
              <w:spacing w:before="40" w:after="20"/>
              <w:rPr>
                <w:rFonts w:asciiTheme="majorHAnsi" w:hAnsiTheme="majorHAnsi"/>
                <w:b w:val="0"/>
                <w:i/>
              </w:rPr>
            </w:pPr>
            <w:r w:rsidRPr="00586BCC">
              <w:rPr>
                <w:rFonts w:asciiTheme="majorHAnsi" w:hAnsiTheme="majorHAnsi"/>
                <w:i/>
              </w:rPr>
              <w:t>BIC</w:t>
            </w:r>
            <w:r w:rsidRPr="00586BCC">
              <w:rPr>
                <w:rFonts w:asciiTheme="majorHAnsi" w:hAnsiTheme="majorHAnsi"/>
                <w:b w:val="0"/>
                <w:i/>
              </w:rPr>
              <w:t>: BOFIIE2D</w:t>
            </w:r>
          </w:p>
          <w:p w14:paraId="70FE8FB2" w14:textId="525CF222" w:rsidR="00BB7445" w:rsidRPr="00586BCC" w:rsidRDefault="00BB7445" w:rsidP="001F024B">
            <w:pPr>
              <w:spacing w:before="40" w:after="20"/>
              <w:rPr>
                <w:rFonts w:asciiTheme="majorHAnsi" w:hAnsiTheme="majorHAnsi"/>
                <w:b w:val="0"/>
                <w:i/>
              </w:rPr>
            </w:pPr>
            <w:r w:rsidRPr="00586BCC">
              <w:rPr>
                <w:rFonts w:asciiTheme="majorHAnsi" w:hAnsiTheme="majorHAnsi"/>
                <w:i/>
              </w:rPr>
              <w:t>Narrative</w:t>
            </w:r>
            <w:r w:rsidRPr="00586BCC">
              <w:rPr>
                <w:rFonts w:asciiTheme="majorHAnsi" w:hAnsiTheme="majorHAnsi"/>
                <w:b w:val="0"/>
                <w:i/>
              </w:rPr>
              <w:t>: ‘Your Name &amp; IJ</w:t>
            </w:r>
            <w:r w:rsidR="00586BCC">
              <w:rPr>
                <w:rFonts w:asciiTheme="majorHAnsi" w:hAnsiTheme="majorHAnsi"/>
                <w:b w:val="0"/>
                <w:i/>
              </w:rPr>
              <w:t>A</w:t>
            </w:r>
            <w:r w:rsidR="00AC021E">
              <w:rPr>
                <w:rFonts w:asciiTheme="majorHAnsi" w:hAnsiTheme="majorHAnsi"/>
                <w:b w:val="0"/>
                <w:i/>
              </w:rPr>
              <w:t>20004</w:t>
            </w:r>
            <w:r w:rsidRPr="00586BCC">
              <w:rPr>
                <w:rFonts w:asciiTheme="majorHAnsi" w:hAnsiTheme="majorHAnsi"/>
                <w:b w:val="0"/>
                <w:i/>
              </w:rPr>
              <w:t>’</w:t>
            </w:r>
          </w:p>
        </w:tc>
      </w:tr>
    </w:tbl>
    <w:p w14:paraId="0715303D" w14:textId="77777777" w:rsidR="00BB7445" w:rsidRPr="00BB7445" w:rsidRDefault="00BB7445" w:rsidP="00BB7445">
      <w:pPr>
        <w:rPr>
          <w:rFonts w:asciiTheme="minorHAnsi" w:hAnsiTheme="minorHAnsi" w:cstheme="minorHAnsi"/>
          <w:b w:val="0"/>
        </w:rPr>
      </w:pPr>
    </w:p>
    <w:sectPr w:rsidR="00BB7445" w:rsidRPr="00BB7445" w:rsidSect="004D154E">
      <w:headerReference w:type="default" r:id="rId19"/>
      <w:headerReference w:type="first" r:id="rId20"/>
      <w:footerReference w:type="first" r:id="rId21"/>
      <w:pgSz w:w="11906" w:h="16838"/>
      <w:pgMar w:top="2126" w:right="992" w:bottom="1560" w:left="992" w:header="709" w:footer="54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12ED8" w14:textId="77777777" w:rsidR="00066ECE" w:rsidRDefault="00066ECE" w:rsidP="00FB5D57">
      <w:r>
        <w:separator/>
      </w:r>
    </w:p>
  </w:endnote>
  <w:endnote w:type="continuationSeparator" w:id="0">
    <w:p w14:paraId="0AE3A519" w14:textId="77777777" w:rsidR="00066ECE" w:rsidRDefault="00066ECE" w:rsidP="00FB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65D1C" w14:textId="4553692F" w:rsidR="00AD05C9" w:rsidRDefault="00AD05C9">
    <w:pPr>
      <w:pStyle w:val="Footer"/>
    </w:pPr>
    <w:r>
      <w:rPr>
        <w:noProof/>
        <w:lang w:val="en-GB" w:eastAsia="en-GB"/>
      </w:rPr>
      <w:drawing>
        <wp:anchor distT="0" distB="0" distL="114300" distR="114300" simplePos="0" relativeHeight="251663360" behindDoc="0" locked="0" layoutInCell="1" allowOverlap="1" wp14:anchorId="2BF6FD40" wp14:editId="70819BDD">
          <wp:simplePos x="0" y="0"/>
          <wp:positionH relativeFrom="page">
            <wp:posOffset>-21590</wp:posOffset>
          </wp:positionH>
          <wp:positionV relativeFrom="page">
            <wp:posOffset>7920990</wp:posOffset>
          </wp:positionV>
          <wp:extent cx="7581600" cy="2656800"/>
          <wp:effectExtent l="0" t="0" r="635" b="0"/>
          <wp:wrapNone/>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Footer3.jpg"/>
                  <pic:cNvPicPr/>
                </pic:nvPicPr>
                <pic:blipFill>
                  <a:blip r:embed="rId1" cstate="print">
                    <a:extLst>
                      <a:ext uri="{28A0092B-C50C-407E-A947-70E740481C1C}">
                        <a14:useLocalDpi xmlns:a14="http://schemas.microsoft.com/office/drawing/2010/main"/>
                      </a:ext>
                    </a:extLst>
                  </a:blip>
                  <a:stretch>
                    <a:fillRect/>
                  </a:stretch>
                </pic:blipFill>
                <pic:spPr>
                  <a:xfrm>
                    <a:off x="0" y="0"/>
                    <a:ext cx="7581600" cy="265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4F8AC" w14:textId="77777777" w:rsidR="00066ECE" w:rsidRDefault="00066ECE" w:rsidP="00FB5D57">
      <w:r>
        <w:separator/>
      </w:r>
    </w:p>
  </w:footnote>
  <w:footnote w:type="continuationSeparator" w:id="0">
    <w:p w14:paraId="2C6718CB" w14:textId="77777777" w:rsidR="00066ECE" w:rsidRDefault="00066ECE" w:rsidP="00FB5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73745" w14:textId="25AC9825" w:rsidR="00AD05C9" w:rsidRPr="00396356" w:rsidRDefault="00AD05C9" w:rsidP="00B365F0">
    <w:pPr>
      <w:pStyle w:val="Header"/>
      <w:ind w:left="567"/>
      <w:rPr>
        <w:b/>
        <w:sz w:val="44"/>
        <w:szCs w:val="44"/>
      </w:rPr>
    </w:pPr>
    <w:r w:rsidRPr="00396356">
      <w:rPr>
        <w:b/>
        <w:noProof/>
        <w:sz w:val="44"/>
        <w:szCs w:val="44"/>
        <w:lang w:val="en-GB" w:eastAsia="en-GB"/>
      </w:rPr>
      <w:drawing>
        <wp:anchor distT="0" distB="0" distL="114300" distR="114300" simplePos="0" relativeHeight="251665408" behindDoc="0" locked="0" layoutInCell="1" allowOverlap="1" wp14:anchorId="696E55F0" wp14:editId="7C855DFD">
          <wp:simplePos x="0" y="0"/>
          <wp:positionH relativeFrom="leftMargin">
            <wp:posOffset>226931</wp:posOffset>
          </wp:positionH>
          <wp:positionV relativeFrom="page">
            <wp:posOffset>318918</wp:posOffset>
          </wp:positionV>
          <wp:extent cx="637953" cy="637953"/>
          <wp:effectExtent l="0" t="0" r="0" b="0"/>
          <wp:wrapNone/>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OGO.gif"/>
                  <pic:cNvPicPr/>
                </pic:nvPicPr>
                <pic:blipFill>
                  <a:blip r:embed="rId1" cstate="print">
                    <a:extLst>
                      <a:ext uri="{28A0092B-C50C-407E-A947-70E740481C1C}">
                        <a14:useLocalDpi xmlns:a14="http://schemas.microsoft.com/office/drawing/2010/main"/>
                      </a:ext>
                    </a:extLst>
                  </a:blip>
                  <a:stretch>
                    <a:fillRect/>
                  </a:stretch>
                </pic:blipFill>
                <pic:spPr>
                  <a:xfrm>
                    <a:off x="0" y="0"/>
                    <a:ext cx="637953" cy="637953"/>
                  </a:xfrm>
                  <a:prstGeom prst="rect">
                    <a:avLst/>
                  </a:prstGeom>
                </pic:spPr>
              </pic:pic>
            </a:graphicData>
          </a:graphic>
          <wp14:sizeRelH relativeFrom="margin">
            <wp14:pctWidth>0</wp14:pctWidth>
          </wp14:sizeRelH>
          <wp14:sizeRelV relativeFrom="margin">
            <wp14:pctHeight>0</wp14:pctHeight>
          </wp14:sizeRelV>
        </wp:anchor>
      </w:drawing>
    </w:r>
    <w:r w:rsidRPr="00396356">
      <w:rPr>
        <w:b/>
        <w:sz w:val="44"/>
        <w:szCs w:val="44"/>
      </w:rPr>
      <w:t>IRISH JUDO ASSOCIATION</w:t>
    </w:r>
  </w:p>
  <w:p w14:paraId="6DF1820B" w14:textId="2E8C413F" w:rsidR="00AD05C9" w:rsidRDefault="00AD05C9" w:rsidP="00B365F0">
    <w:pPr>
      <w:pStyle w:val="Header"/>
      <w:ind w:left="567"/>
      <w:rPr>
        <w:b/>
        <w:color w:val="009A49"/>
      </w:rPr>
    </w:pPr>
    <w:r>
      <w:rPr>
        <w:b/>
        <w:noProof/>
        <w:color w:val="009A49"/>
        <w:lang w:val="en-GB" w:eastAsia="en-GB"/>
      </w:rPr>
      <mc:AlternateContent>
        <mc:Choice Requires="wps">
          <w:drawing>
            <wp:anchor distT="0" distB="0" distL="114300" distR="114300" simplePos="0" relativeHeight="251667456" behindDoc="0" locked="0" layoutInCell="1" allowOverlap="1" wp14:anchorId="192E9CB5" wp14:editId="2CBA17DA">
              <wp:simplePos x="0" y="0"/>
              <wp:positionH relativeFrom="page">
                <wp:align>left</wp:align>
              </wp:positionH>
              <wp:positionV relativeFrom="paragraph">
                <wp:posOffset>399917</wp:posOffset>
              </wp:positionV>
              <wp:extent cx="7549116" cy="10633"/>
              <wp:effectExtent l="95250" t="114300" r="0" b="123190"/>
              <wp:wrapNone/>
              <wp:docPr id="131" name="Straight Connector 131"/>
              <wp:cNvGraphicFramePr/>
              <a:graphic xmlns:a="http://schemas.openxmlformats.org/drawingml/2006/main">
                <a:graphicData uri="http://schemas.microsoft.com/office/word/2010/wordprocessingShape">
                  <wps:wsp>
                    <wps:cNvCnPr/>
                    <wps:spPr>
                      <a:xfrm>
                        <a:off x="0" y="0"/>
                        <a:ext cx="7549116" cy="10633"/>
                      </a:xfrm>
                      <a:prstGeom prst="line">
                        <a:avLst/>
                      </a:prstGeom>
                      <a:ln>
                        <a:solidFill>
                          <a:schemeClr val="tx1"/>
                        </a:solidFill>
                      </a:ln>
                      <a:effectLst>
                        <a:glow rad="101600">
                          <a:schemeClr val="accent3">
                            <a:satMod val="175000"/>
                            <a:alpha val="40000"/>
                          </a:schemeClr>
                        </a:glow>
                        <a:innerShdw blurRad="63500" dist="50800" dir="2700000">
                          <a:prstClr val="black">
                            <a:alpha val="50000"/>
                          </a:prstClr>
                        </a:inn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B523DE7" id="Straight Connector 131" o:spid="_x0000_s1026" style="position:absolute;z-index:251667456;visibility:visible;mso-wrap-style:square;mso-wrap-distance-left:9pt;mso-wrap-distance-top:0;mso-wrap-distance-right:9pt;mso-wrap-distance-bottom:0;mso-position-horizontal:left;mso-position-horizontal-relative:page;mso-position-vertical:absolute;mso-position-vertical-relative:text" from="0,31.5pt" to="594.4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" strokecolor="black [3213]" strokeweight="1.5pt">
              <v:stroke joinstyle="miter"/>
              <w10:wrap anchorx="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5EF9B" w14:textId="16AEA88D" w:rsidR="00AD05C9" w:rsidRDefault="00AD05C9">
    <w:pPr>
      <w:pStyle w:val="Header"/>
    </w:pPr>
    <w:r>
      <w:rPr>
        <w:noProof/>
        <w:lang w:val="en-GB" w:eastAsia="en-GB"/>
      </w:rPr>
      <w:drawing>
        <wp:anchor distT="0" distB="0" distL="114300" distR="114300" simplePos="0" relativeHeight="251661312" behindDoc="0" locked="0" layoutInCell="1" allowOverlap="1" wp14:anchorId="4584EBE9" wp14:editId="0E820332">
          <wp:simplePos x="0" y="0"/>
          <wp:positionH relativeFrom="page">
            <wp:align>left</wp:align>
          </wp:positionH>
          <wp:positionV relativeFrom="paragraph">
            <wp:posOffset>-448120</wp:posOffset>
          </wp:positionV>
          <wp:extent cx="7771348" cy="2466753"/>
          <wp:effectExtent l="0" t="0" r="1270" b="0"/>
          <wp:wrapNone/>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 header3.jpg"/>
                  <pic:cNvPicPr/>
                </pic:nvPicPr>
                <pic:blipFill>
                  <a:blip r:embed="rId1" cstate="print">
                    <a:extLst>
                      <a:ext uri="{28A0092B-C50C-407E-A947-70E740481C1C}">
                        <a14:useLocalDpi xmlns:a14="http://schemas.microsoft.com/office/drawing/2010/main"/>
                      </a:ext>
                    </a:extLst>
                  </a:blip>
                  <a:stretch>
                    <a:fillRect/>
                  </a:stretch>
                </pic:blipFill>
                <pic:spPr>
                  <a:xfrm>
                    <a:off x="0" y="0"/>
                    <a:ext cx="7771348" cy="24667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44EF7"/>
    <w:multiLevelType w:val="multilevel"/>
    <w:tmpl w:val="3B30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C7ADF"/>
    <w:multiLevelType w:val="multilevel"/>
    <w:tmpl w:val="2F88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9D2D03"/>
    <w:multiLevelType w:val="multilevel"/>
    <w:tmpl w:val="1368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D06DD8"/>
    <w:multiLevelType w:val="multilevel"/>
    <w:tmpl w:val="A7DA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D73467"/>
    <w:multiLevelType w:val="hybridMultilevel"/>
    <w:tmpl w:val="552AA2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AEA65AF"/>
    <w:multiLevelType w:val="hybridMultilevel"/>
    <w:tmpl w:val="620858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D6205DC"/>
    <w:multiLevelType w:val="multilevel"/>
    <w:tmpl w:val="CFF6B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D752AE"/>
    <w:multiLevelType w:val="multilevel"/>
    <w:tmpl w:val="6D36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CF1CD5"/>
    <w:multiLevelType w:val="hybridMultilevel"/>
    <w:tmpl w:val="C2667CA0"/>
    <w:lvl w:ilvl="0" w:tplc="1809000F">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num w:numId="1">
    <w:abstractNumId w:val="5"/>
  </w:num>
  <w:num w:numId="2">
    <w:abstractNumId w:val="2"/>
  </w:num>
  <w:num w:numId="3">
    <w:abstractNumId w:val="0"/>
  </w:num>
  <w:num w:numId="4">
    <w:abstractNumId w:val="1"/>
  </w:num>
  <w:num w:numId="5">
    <w:abstractNumId w:val="3"/>
  </w:num>
  <w:num w:numId="6">
    <w:abstractNumId w:val="6"/>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D57"/>
    <w:rsid w:val="00053950"/>
    <w:rsid w:val="00066ECE"/>
    <w:rsid w:val="0007021B"/>
    <w:rsid w:val="000A71AD"/>
    <w:rsid w:val="000B764C"/>
    <w:rsid w:val="000E5B43"/>
    <w:rsid w:val="00121B1D"/>
    <w:rsid w:val="00130654"/>
    <w:rsid w:val="0013524B"/>
    <w:rsid w:val="00150467"/>
    <w:rsid w:val="0016495C"/>
    <w:rsid w:val="00184BBE"/>
    <w:rsid w:val="001931D8"/>
    <w:rsid w:val="002172A6"/>
    <w:rsid w:val="002474CD"/>
    <w:rsid w:val="002571D7"/>
    <w:rsid w:val="00293024"/>
    <w:rsid w:val="002B2734"/>
    <w:rsid w:val="002E4719"/>
    <w:rsid w:val="00302656"/>
    <w:rsid w:val="00320C7E"/>
    <w:rsid w:val="003609C2"/>
    <w:rsid w:val="00363036"/>
    <w:rsid w:val="003837D7"/>
    <w:rsid w:val="00396356"/>
    <w:rsid w:val="003C5532"/>
    <w:rsid w:val="003D3734"/>
    <w:rsid w:val="00451EBA"/>
    <w:rsid w:val="00483F5B"/>
    <w:rsid w:val="004A0A05"/>
    <w:rsid w:val="004C2234"/>
    <w:rsid w:val="004D154E"/>
    <w:rsid w:val="004E60FD"/>
    <w:rsid w:val="004F6D72"/>
    <w:rsid w:val="005038FD"/>
    <w:rsid w:val="0050505F"/>
    <w:rsid w:val="0051549D"/>
    <w:rsid w:val="0052458E"/>
    <w:rsid w:val="005460AB"/>
    <w:rsid w:val="00563222"/>
    <w:rsid w:val="00586BCC"/>
    <w:rsid w:val="005D2F9A"/>
    <w:rsid w:val="005D5489"/>
    <w:rsid w:val="006223DF"/>
    <w:rsid w:val="006427F6"/>
    <w:rsid w:val="006669AD"/>
    <w:rsid w:val="006670FA"/>
    <w:rsid w:val="00674379"/>
    <w:rsid w:val="006D1158"/>
    <w:rsid w:val="006E4C5A"/>
    <w:rsid w:val="0070019B"/>
    <w:rsid w:val="007133FB"/>
    <w:rsid w:val="00714E01"/>
    <w:rsid w:val="00746FD5"/>
    <w:rsid w:val="00775C6E"/>
    <w:rsid w:val="007A743B"/>
    <w:rsid w:val="007D67B5"/>
    <w:rsid w:val="00826544"/>
    <w:rsid w:val="008734B4"/>
    <w:rsid w:val="008801CB"/>
    <w:rsid w:val="008854C9"/>
    <w:rsid w:val="009414AE"/>
    <w:rsid w:val="009704FB"/>
    <w:rsid w:val="009A657F"/>
    <w:rsid w:val="009D1864"/>
    <w:rsid w:val="00A11FBC"/>
    <w:rsid w:val="00A36D47"/>
    <w:rsid w:val="00A3795B"/>
    <w:rsid w:val="00A438BD"/>
    <w:rsid w:val="00A52C2C"/>
    <w:rsid w:val="00A560EE"/>
    <w:rsid w:val="00A926A1"/>
    <w:rsid w:val="00AA383E"/>
    <w:rsid w:val="00AB181A"/>
    <w:rsid w:val="00AC021E"/>
    <w:rsid w:val="00AD05C9"/>
    <w:rsid w:val="00AD49D2"/>
    <w:rsid w:val="00B04782"/>
    <w:rsid w:val="00B11169"/>
    <w:rsid w:val="00B365F0"/>
    <w:rsid w:val="00B55C19"/>
    <w:rsid w:val="00BA120A"/>
    <w:rsid w:val="00BB7445"/>
    <w:rsid w:val="00BE4110"/>
    <w:rsid w:val="00BE6416"/>
    <w:rsid w:val="00C23A5C"/>
    <w:rsid w:val="00C252A9"/>
    <w:rsid w:val="00C2682C"/>
    <w:rsid w:val="00C4105B"/>
    <w:rsid w:val="00C413A4"/>
    <w:rsid w:val="00C60221"/>
    <w:rsid w:val="00C61B35"/>
    <w:rsid w:val="00C661D7"/>
    <w:rsid w:val="00C91299"/>
    <w:rsid w:val="00CC5366"/>
    <w:rsid w:val="00D96A61"/>
    <w:rsid w:val="00DA7791"/>
    <w:rsid w:val="00DB41F0"/>
    <w:rsid w:val="00DC5B6B"/>
    <w:rsid w:val="00DD390E"/>
    <w:rsid w:val="00DE43EF"/>
    <w:rsid w:val="00E344BD"/>
    <w:rsid w:val="00E85094"/>
    <w:rsid w:val="00EB512E"/>
    <w:rsid w:val="00F052AE"/>
    <w:rsid w:val="00F221A8"/>
    <w:rsid w:val="00F25C7F"/>
    <w:rsid w:val="00F552DA"/>
    <w:rsid w:val="00FB5D57"/>
    <w:rsid w:val="00FC5652"/>
    <w:rsid w:val="00FD64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9AF6CE"/>
  <w15:chartTrackingRefBased/>
  <w15:docId w15:val="{D6F06A7D-0FE4-4274-BA46-92ACDB2B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05F"/>
    <w:pPr>
      <w:spacing w:after="0" w:line="240" w:lineRule="auto"/>
    </w:pPr>
    <w:rPr>
      <w:rFonts w:ascii="Georgia" w:eastAsia="Times New Roman" w:hAnsi="Georgia" w:cs="Times New Roman"/>
      <w:b/>
    </w:rPr>
  </w:style>
  <w:style w:type="paragraph" w:styleId="Heading1">
    <w:name w:val="heading 1"/>
    <w:basedOn w:val="Normal"/>
    <w:next w:val="Normal"/>
    <w:link w:val="Heading1Char"/>
    <w:autoRedefine/>
    <w:uiPriority w:val="9"/>
    <w:qFormat/>
    <w:rsid w:val="003D3734"/>
    <w:pPr>
      <w:keepNext/>
      <w:keepLines/>
      <w:spacing w:before="240" w:after="240" w:line="259" w:lineRule="auto"/>
      <w:outlineLvl w:val="0"/>
    </w:pPr>
    <w:rPr>
      <w:rFonts w:asciiTheme="minorHAnsi" w:eastAsiaTheme="majorEastAsia" w:hAnsiTheme="minorHAnsi" w:cstheme="minorHAnsi"/>
      <w:color w:val="000000" w:themeColor="text1"/>
      <w:sz w:val="36"/>
      <w:szCs w:val="32"/>
    </w:rPr>
  </w:style>
  <w:style w:type="paragraph" w:styleId="Heading2">
    <w:name w:val="heading 2"/>
    <w:basedOn w:val="Normal"/>
    <w:next w:val="Normal"/>
    <w:link w:val="Heading2Char"/>
    <w:autoRedefine/>
    <w:uiPriority w:val="9"/>
    <w:unhideWhenUsed/>
    <w:qFormat/>
    <w:rsid w:val="007D67B5"/>
    <w:pPr>
      <w:keepNext/>
      <w:keepLines/>
      <w:spacing w:before="40" w:line="259" w:lineRule="auto"/>
      <w:jc w:val="both"/>
      <w:outlineLvl w:val="1"/>
    </w:pPr>
    <w:rPr>
      <w:rFonts w:asciiTheme="minorHAnsi" w:eastAsiaTheme="majorEastAsia" w:hAnsiTheme="minorHAnsi" w:cstheme="majorBidi"/>
      <w:color w:val="000000" w:themeColor="text1"/>
      <w:sz w:val="28"/>
      <w:szCs w:val="26"/>
    </w:rPr>
  </w:style>
  <w:style w:type="paragraph" w:styleId="Heading3">
    <w:name w:val="heading 3"/>
    <w:basedOn w:val="Normal"/>
    <w:next w:val="Normal"/>
    <w:link w:val="Heading3Char"/>
    <w:uiPriority w:val="9"/>
    <w:semiHidden/>
    <w:unhideWhenUsed/>
    <w:qFormat/>
    <w:rsid w:val="009A657F"/>
    <w:pPr>
      <w:keepNext/>
      <w:keepLines/>
      <w:spacing w:before="40" w:line="259" w:lineRule="auto"/>
      <w:outlineLvl w:val="2"/>
    </w:pPr>
    <w:rPr>
      <w:rFonts w:asciiTheme="majorHAnsi" w:eastAsiaTheme="majorEastAsia" w:hAnsiTheme="majorHAnsi" w:cstheme="majorBidi"/>
      <w:b w:val="0"/>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D57"/>
    <w:pPr>
      <w:tabs>
        <w:tab w:val="center" w:pos="4513"/>
        <w:tab w:val="right" w:pos="9026"/>
      </w:tabs>
    </w:pPr>
    <w:rPr>
      <w:rFonts w:asciiTheme="minorHAnsi" w:eastAsiaTheme="minorHAnsi" w:hAnsiTheme="minorHAnsi" w:cstheme="minorBidi"/>
      <w:b w:val="0"/>
    </w:rPr>
  </w:style>
  <w:style w:type="character" w:customStyle="1" w:styleId="HeaderChar">
    <w:name w:val="Header Char"/>
    <w:basedOn w:val="DefaultParagraphFont"/>
    <w:link w:val="Header"/>
    <w:uiPriority w:val="99"/>
    <w:rsid w:val="00FB5D57"/>
  </w:style>
  <w:style w:type="paragraph" w:styleId="Footer">
    <w:name w:val="footer"/>
    <w:basedOn w:val="Normal"/>
    <w:link w:val="FooterChar"/>
    <w:uiPriority w:val="99"/>
    <w:unhideWhenUsed/>
    <w:rsid w:val="00FB5D57"/>
    <w:pPr>
      <w:tabs>
        <w:tab w:val="center" w:pos="4513"/>
        <w:tab w:val="right" w:pos="9026"/>
      </w:tabs>
    </w:pPr>
    <w:rPr>
      <w:rFonts w:asciiTheme="minorHAnsi" w:eastAsiaTheme="minorHAnsi" w:hAnsiTheme="minorHAnsi" w:cstheme="minorBidi"/>
      <w:b w:val="0"/>
    </w:rPr>
  </w:style>
  <w:style w:type="character" w:customStyle="1" w:styleId="FooterChar">
    <w:name w:val="Footer Char"/>
    <w:basedOn w:val="DefaultParagraphFont"/>
    <w:link w:val="Footer"/>
    <w:uiPriority w:val="99"/>
    <w:rsid w:val="00FB5D57"/>
  </w:style>
  <w:style w:type="paragraph" w:styleId="NoSpacing">
    <w:name w:val="No Spacing"/>
    <w:link w:val="NoSpacingChar"/>
    <w:uiPriority w:val="1"/>
    <w:qFormat/>
    <w:rsid w:val="00FB5D5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B5D57"/>
    <w:rPr>
      <w:rFonts w:eastAsiaTheme="minorEastAsia"/>
      <w:lang w:val="en-US"/>
    </w:rPr>
  </w:style>
  <w:style w:type="table" w:styleId="TableGrid">
    <w:name w:val="Table Grid"/>
    <w:basedOn w:val="TableNormal"/>
    <w:uiPriority w:val="39"/>
    <w:rsid w:val="00FB5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782"/>
    <w:rPr>
      <w:rFonts w:ascii="Segoe UI" w:eastAsiaTheme="minorHAnsi" w:hAnsi="Segoe UI" w:cs="Segoe UI"/>
      <w:b w:val="0"/>
      <w:sz w:val="18"/>
      <w:szCs w:val="18"/>
    </w:rPr>
  </w:style>
  <w:style w:type="character" w:customStyle="1" w:styleId="BalloonTextChar">
    <w:name w:val="Balloon Text Char"/>
    <w:basedOn w:val="DefaultParagraphFont"/>
    <w:link w:val="BalloonText"/>
    <w:uiPriority w:val="99"/>
    <w:semiHidden/>
    <w:rsid w:val="00B04782"/>
    <w:rPr>
      <w:rFonts w:ascii="Segoe UI" w:hAnsi="Segoe UI" w:cs="Segoe UI"/>
      <w:sz w:val="18"/>
      <w:szCs w:val="18"/>
    </w:rPr>
  </w:style>
  <w:style w:type="character" w:customStyle="1" w:styleId="Heading1Char">
    <w:name w:val="Heading 1 Char"/>
    <w:basedOn w:val="DefaultParagraphFont"/>
    <w:link w:val="Heading1"/>
    <w:uiPriority w:val="9"/>
    <w:rsid w:val="003D3734"/>
    <w:rPr>
      <w:rFonts w:eastAsiaTheme="majorEastAsia" w:cstheme="minorHAnsi"/>
      <w:b/>
      <w:color w:val="000000" w:themeColor="text1"/>
      <w:sz w:val="36"/>
      <w:szCs w:val="32"/>
    </w:rPr>
  </w:style>
  <w:style w:type="character" w:customStyle="1" w:styleId="Heading2Char">
    <w:name w:val="Heading 2 Char"/>
    <w:basedOn w:val="DefaultParagraphFont"/>
    <w:link w:val="Heading2"/>
    <w:uiPriority w:val="9"/>
    <w:rsid w:val="007D67B5"/>
    <w:rPr>
      <w:rFonts w:eastAsiaTheme="majorEastAsia" w:cstheme="majorBidi"/>
      <w:b/>
      <w:color w:val="000000" w:themeColor="text1"/>
      <w:sz w:val="28"/>
      <w:szCs w:val="26"/>
    </w:rPr>
  </w:style>
  <w:style w:type="character" w:customStyle="1" w:styleId="Heading3Char">
    <w:name w:val="Heading 3 Char"/>
    <w:basedOn w:val="DefaultParagraphFont"/>
    <w:link w:val="Heading3"/>
    <w:uiPriority w:val="9"/>
    <w:semiHidden/>
    <w:rsid w:val="009A657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A657F"/>
    <w:pPr>
      <w:spacing w:after="160" w:line="259" w:lineRule="auto"/>
      <w:ind w:left="720"/>
      <w:contextualSpacing/>
    </w:pPr>
    <w:rPr>
      <w:rFonts w:asciiTheme="minorHAnsi" w:eastAsiaTheme="minorHAnsi" w:hAnsiTheme="minorHAnsi" w:cstheme="minorBidi"/>
      <w:b w:val="0"/>
    </w:rPr>
  </w:style>
  <w:style w:type="character" w:styleId="Hyperlink">
    <w:name w:val="Hyperlink"/>
    <w:basedOn w:val="DefaultParagraphFont"/>
    <w:uiPriority w:val="99"/>
    <w:unhideWhenUsed/>
    <w:rsid w:val="00130654"/>
    <w:rPr>
      <w:color w:val="0563C1" w:themeColor="hyperlink"/>
      <w:u w:val="single"/>
    </w:rPr>
  </w:style>
  <w:style w:type="character" w:customStyle="1" w:styleId="UnresolvedMention1">
    <w:name w:val="Unresolved Mention1"/>
    <w:basedOn w:val="DefaultParagraphFont"/>
    <w:uiPriority w:val="99"/>
    <w:semiHidden/>
    <w:unhideWhenUsed/>
    <w:rsid w:val="00130654"/>
    <w:rPr>
      <w:color w:val="808080"/>
      <w:shd w:val="clear" w:color="auto" w:fill="E6E6E6"/>
    </w:rPr>
  </w:style>
  <w:style w:type="paragraph" w:styleId="NormalWeb">
    <w:name w:val="Normal (Web)"/>
    <w:basedOn w:val="Normal"/>
    <w:uiPriority w:val="99"/>
    <w:unhideWhenUsed/>
    <w:rsid w:val="00AB181A"/>
    <w:pPr>
      <w:spacing w:before="100" w:beforeAutospacing="1" w:after="100" w:afterAutospacing="1"/>
    </w:pPr>
    <w:rPr>
      <w:rFonts w:ascii="Times New Roman" w:hAnsi="Times New Roman"/>
      <w:b w:val="0"/>
      <w:sz w:val="24"/>
      <w:szCs w:val="24"/>
      <w:lang w:eastAsia="en-IE"/>
    </w:rPr>
  </w:style>
  <w:style w:type="character" w:styleId="Emphasis">
    <w:name w:val="Emphasis"/>
    <w:basedOn w:val="DefaultParagraphFont"/>
    <w:uiPriority w:val="20"/>
    <w:qFormat/>
    <w:rsid w:val="00AB181A"/>
    <w:rPr>
      <w:i/>
      <w:iCs/>
    </w:rPr>
  </w:style>
  <w:style w:type="character" w:customStyle="1" w:styleId="abeditable">
    <w:name w:val="ab_editable"/>
    <w:basedOn w:val="DefaultParagraphFont"/>
    <w:rsid w:val="0070019B"/>
  </w:style>
  <w:style w:type="character" w:customStyle="1" w:styleId="go">
    <w:name w:val="go"/>
    <w:rsid w:val="00BB7445"/>
  </w:style>
  <w:style w:type="character" w:styleId="UnresolvedMention">
    <w:name w:val="Unresolved Mention"/>
    <w:basedOn w:val="DefaultParagraphFont"/>
    <w:uiPriority w:val="99"/>
    <w:semiHidden/>
    <w:unhideWhenUsed/>
    <w:rsid w:val="00546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88815">
      <w:bodyDiv w:val="1"/>
      <w:marLeft w:val="0"/>
      <w:marRight w:val="0"/>
      <w:marTop w:val="0"/>
      <w:marBottom w:val="0"/>
      <w:divBdr>
        <w:top w:val="none" w:sz="0" w:space="0" w:color="auto"/>
        <w:left w:val="none" w:sz="0" w:space="0" w:color="auto"/>
        <w:bottom w:val="none" w:sz="0" w:space="0" w:color="auto"/>
        <w:right w:val="none" w:sz="0" w:space="0" w:color="auto"/>
      </w:divBdr>
    </w:div>
    <w:div w:id="498664999">
      <w:bodyDiv w:val="1"/>
      <w:marLeft w:val="0"/>
      <w:marRight w:val="0"/>
      <w:marTop w:val="0"/>
      <w:marBottom w:val="0"/>
      <w:divBdr>
        <w:top w:val="none" w:sz="0" w:space="0" w:color="auto"/>
        <w:left w:val="none" w:sz="0" w:space="0" w:color="auto"/>
        <w:bottom w:val="none" w:sz="0" w:space="0" w:color="auto"/>
        <w:right w:val="none" w:sz="0" w:space="0" w:color="auto"/>
      </w:divBdr>
    </w:div>
    <w:div w:id="668602221">
      <w:bodyDiv w:val="1"/>
      <w:marLeft w:val="0"/>
      <w:marRight w:val="0"/>
      <w:marTop w:val="0"/>
      <w:marBottom w:val="0"/>
      <w:divBdr>
        <w:top w:val="none" w:sz="0" w:space="0" w:color="auto"/>
        <w:left w:val="none" w:sz="0" w:space="0" w:color="auto"/>
        <w:bottom w:val="none" w:sz="0" w:space="0" w:color="auto"/>
        <w:right w:val="none" w:sz="0" w:space="0" w:color="auto"/>
      </w:divBdr>
      <w:divsChild>
        <w:div w:id="1502741765">
          <w:marLeft w:val="0"/>
          <w:marRight w:val="0"/>
          <w:marTop w:val="0"/>
          <w:marBottom w:val="0"/>
          <w:divBdr>
            <w:top w:val="none" w:sz="0" w:space="0" w:color="auto"/>
            <w:left w:val="none" w:sz="0" w:space="0" w:color="auto"/>
            <w:bottom w:val="none" w:sz="0" w:space="0" w:color="auto"/>
            <w:right w:val="none" w:sz="0" w:space="0" w:color="auto"/>
          </w:divBdr>
          <w:divsChild>
            <w:div w:id="400951701">
              <w:marLeft w:val="0"/>
              <w:marRight w:val="0"/>
              <w:marTop w:val="0"/>
              <w:marBottom w:val="0"/>
              <w:divBdr>
                <w:top w:val="none" w:sz="0" w:space="0" w:color="auto"/>
                <w:left w:val="none" w:sz="0" w:space="0" w:color="auto"/>
                <w:bottom w:val="none" w:sz="0" w:space="0" w:color="auto"/>
                <w:right w:val="none" w:sz="0" w:space="0" w:color="auto"/>
              </w:divBdr>
            </w:div>
            <w:div w:id="947927223">
              <w:marLeft w:val="0"/>
              <w:marRight w:val="0"/>
              <w:marTop w:val="0"/>
              <w:marBottom w:val="0"/>
              <w:divBdr>
                <w:top w:val="none" w:sz="0" w:space="0" w:color="auto"/>
                <w:left w:val="none" w:sz="0" w:space="0" w:color="auto"/>
                <w:bottom w:val="none" w:sz="0" w:space="0" w:color="auto"/>
                <w:right w:val="none" w:sz="0" w:space="0" w:color="auto"/>
              </w:divBdr>
              <w:divsChild>
                <w:div w:id="18699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14779">
      <w:bodyDiv w:val="1"/>
      <w:marLeft w:val="0"/>
      <w:marRight w:val="0"/>
      <w:marTop w:val="0"/>
      <w:marBottom w:val="0"/>
      <w:divBdr>
        <w:top w:val="none" w:sz="0" w:space="0" w:color="auto"/>
        <w:left w:val="none" w:sz="0" w:space="0" w:color="auto"/>
        <w:bottom w:val="none" w:sz="0" w:space="0" w:color="auto"/>
        <w:right w:val="none" w:sz="0" w:space="0" w:color="auto"/>
      </w:divBdr>
    </w:div>
    <w:div w:id="1421100183">
      <w:bodyDiv w:val="1"/>
      <w:marLeft w:val="0"/>
      <w:marRight w:val="0"/>
      <w:marTop w:val="0"/>
      <w:marBottom w:val="0"/>
      <w:divBdr>
        <w:top w:val="none" w:sz="0" w:space="0" w:color="auto"/>
        <w:left w:val="none" w:sz="0" w:space="0" w:color="auto"/>
        <w:bottom w:val="none" w:sz="0" w:space="0" w:color="auto"/>
        <w:right w:val="none" w:sz="0" w:space="0" w:color="auto"/>
      </w:divBdr>
      <w:divsChild>
        <w:div w:id="2146964784">
          <w:marLeft w:val="0"/>
          <w:marRight w:val="0"/>
          <w:marTop w:val="0"/>
          <w:marBottom w:val="0"/>
          <w:divBdr>
            <w:top w:val="none" w:sz="0" w:space="0" w:color="auto"/>
            <w:left w:val="none" w:sz="0" w:space="0" w:color="auto"/>
            <w:bottom w:val="none" w:sz="0" w:space="0" w:color="auto"/>
            <w:right w:val="none" w:sz="0" w:space="0" w:color="auto"/>
          </w:divBdr>
        </w:div>
      </w:divsChild>
    </w:div>
    <w:div w:id="170612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s/1FNObt" TargetMode="External"/><Relationship Id="rId18" Type="http://schemas.openxmlformats.org/officeDocument/2006/relationships/hyperlink" Target="mailto:deirdre.leonard@irishjudoassociation.i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rishjudoassociation.ie/policies-forms/" TargetMode="External"/><Relationship Id="rId17" Type="http://schemas.openxmlformats.org/officeDocument/2006/relationships/hyperlink" Target="mailto:resusfirstaidireland@gmail.com" TargetMode="External"/><Relationship Id="rId2" Type="http://schemas.openxmlformats.org/officeDocument/2006/relationships/customXml" Target="../customXml/item2.xml"/><Relationship Id="rId16" Type="http://schemas.openxmlformats.org/officeDocument/2006/relationships/hyperlink" Target="http://www.stjohn.i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irishjudoassociation.ie" TargetMode="External"/><Relationship Id="rId5" Type="http://schemas.openxmlformats.org/officeDocument/2006/relationships/numbering" Target="numbering.xml"/><Relationship Id="rId15" Type="http://schemas.openxmlformats.org/officeDocument/2006/relationships/hyperlink" Target="http://www.orderofmaltaireland.org/first-aid-training-cours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dcross.ie/first-aid-trainin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535643B9C6154E8B76CF53BB75102F" ma:contentTypeVersion="8" ma:contentTypeDescription="Create a new document." ma:contentTypeScope="" ma:versionID="9f151bf257d00dab193df57f9887ffa8">
  <xsd:schema xmlns:xsd="http://www.w3.org/2001/XMLSchema" xmlns:xs="http://www.w3.org/2001/XMLSchema" xmlns:p="http://schemas.microsoft.com/office/2006/metadata/properties" xmlns:ns2="3004d2be-2790-4d60-b198-349c338f87e4" targetNamespace="http://schemas.microsoft.com/office/2006/metadata/properties" ma:root="true" ma:fieldsID="1ed5d1fc53c42f8054b75aeb2d14f440" ns2:_="">
    <xsd:import namespace="3004d2be-2790-4d60-b198-349c338f87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4d2be-2790-4d60-b198-349c338f8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57E88-631C-47E7-82FC-BA344462B279}">
  <ds:schemaRefs>
    <ds:schemaRef ds:uri="http://schemas.microsoft.com/sharepoint/v3/contenttype/forms"/>
  </ds:schemaRefs>
</ds:datastoreItem>
</file>

<file path=customXml/itemProps2.xml><?xml version="1.0" encoding="utf-8"?>
<ds:datastoreItem xmlns:ds="http://schemas.openxmlformats.org/officeDocument/2006/customXml" ds:itemID="{22F8CF52-7EB4-464E-8FFF-8139A5E70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4d2be-2790-4d60-b198-349c338f8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2C9331-64BB-47A3-9003-6B34594D9AEA}">
  <ds:schemaRefs>
    <ds:schemaRef ds:uri="http://www.w3.org/XML/1998/namespace"/>
    <ds:schemaRef ds:uri="http://purl.org/dc/elements/1.1/"/>
    <ds:schemaRef ds:uri="http://schemas.microsoft.com/office/2006/metadata/properties"/>
    <ds:schemaRef ds:uri="http://purl.org/dc/terms/"/>
    <ds:schemaRef ds:uri="3004d2be-2790-4d60-b198-349c338f87e4"/>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E4210075-4AE3-4AA4-B175-4B8E3CFD6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Athenry Judo Club</dc:creator>
  <cp:keywords/>
  <dc:description/>
  <cp:lastModifiedBy>Office Manager - Irish Judo</cp:lastModifiedBy>
  <cp:revision>6</cp:revision>
  <cp:lastPrinted>2018-09-16T11:22:00Z</cp:lastPrinted>
  <dcterms:created xsi:type="dcterms:W3CDTF">2019-07-17T16:00:00Z</dcterms:created>
  <dcterms:modified xsi:type="dcterms:W3CDTF">2019-09-16T16:02:00Z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0x0101004E535643B9C6154E8B76CF53BB75102F</vt:lpwstr>
  </property>
</Properties>
</file>